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64894" w:rsidRDefault="00B64894" w:rsidP="00B64894">
      <w:pPr>
        <w:spacing w:line="500" w:lineRule="exact"/>
        <w:jc w:val="center"/>
        <w:rPr>
          <w:rFonts w:ascii="宋体" w:hAnsi="宋体" w:cs="楷体" w:hint="eastAsia"/>
          <w:b/>
          <w:bCs/>
          <w:w w:val="85"/>
          <w:kern w:val="0"/>
          <w:sz w:val="36"/>
          <w:szCs w:val="36"/>
        </w:rPr>
      </w:pPr>
      <w:r>
        <w:rPr>
          <w:rFonts w:ascii="宋体" w:hAnsi="宋体" w:cs="楷体" w:hint="eastAsia"/>
          <w:b/>
          <w:w w:val="85"/>
          <w:sz w:val="36"/>
          <w:szCs w:val="36"/>
        </w:rPr>
        <w:t>安盐·曲阳国际广场商业改造项目（1#地块）120mm</w:t>
      </w:r>
      <w:r>
        <w:rPr>
          <w:rFonts w:hint="eastAsia"/>
          <w:b/>
          <w:sz w:val="36"/>
          <w:szCs w:val="36"/>
        </w:rPr>
        <w:t>硅酸盐水泥泡沫混凝土条板</w:t>
      </w:r>
      <w:r>
        <w:rPr>
          <w:rFonts w:ascii="宋体" w:hAnsi="宋体" w:cs="楷体" w:hint="eastAsia"/>
          <w:b/>
          <w:bCs/>
          <w:w w:val="85"/>
          <w:sz w:val="36"/>
          <w:szCs w:val="36"/>
        </w:rPr>
        <w:t>采购、施工</w:t>
      </w:r>
      <w:r>
        <w:rPr>
          <w:rFonts w:ascii="宋体" w:hAnsi="宋体" w:cs="楷体" w:hint="eastAsia"/>
          <w:b/>
          <w:bCs/>
          <w:w w:val="85"/>
          <w:kern w:val="0"/>
          <w:sz w:val="36"/>
          <w:szCs w:val="36"/>
        </w:rPr>
        <w:t>询价函</w:t>
      </w:r>
    </w:p>
    <w:p w:rsidR="00B64894" w:rsidRDefault="00B64894" w:rsidP="00B64894">
      <w:pPr>
        <w:spacing w:line="500" w:lineRule="exact"/>
        <w:jc w:val="center"/>
        <w:rPr>
          <w:rFonts w:ascii="宋体" w:hAnsi="宋体" w:cs="宋体" w:hint="eastAsia"/>
          <w:sz w:val="24"/>
        </w:rPr>
      </w:pPr>
    </w:p>
    <w:p w:rsidR="00B64894" w:rsidRDefault="00B64894" w:rsidP="00B64894">
      <w:pPr>
        <w:spacing w:line="500" w:lineRule="exact"/>
        <w:rPr>
          <w:rFonts w:ascii="宋体" w:hAnsi="宋体" w:cs="宋体" w:hint="eastAsia"/>
          <w:sz w:val="24"/>
        </w:rPr>
      </w:pPr>
      <w:r>
        <w:rPr>
          <w:rFonts w:ascii="宋体" w:hAnsi="宋体" w:cs="宋体" w:hint="eastAsia"/>
          <w:sz w:val="24"/>
        </w:rPr>
        <w:t>致：安徽盐业投资有限公司</w:t>
      </w:r>
    </w:p>
    <w:p w:rsidR="00B64894" w:rsidRDefault="00B64894" w:rsidP="00B64894">
      <w:pPr>
        <w:spacing w:line="500" w:lineRule="exact"/>
        <w:ind w:firstLineChars="200" w:firstLine="480"/>
        <w:jc w:val="left"/>
        <w:rPr>
          <w:rFonts w:ascii="宋体" w:hAnsi="宋体" w:cs="楷体" w:hint="eastAsia"/>
          <w:bCs/>
          <w:w w:val="85"/>
          <w:kern w:val="0"/>
          <w:sz w:val="24"/>
        </w:rPr>
      </w:pPr>
      <w:r>
        <w:rPr>
          <w:rFonts w:ascii="宋体" w:hAnsi="宋体" w:cs="宋体" w:hint="eastAsia"/>
          <w:sz w:val="24"/>
        </w:rPr>
        <w:t>我司在认真研究</w:t>
      </w:r>
      <w:r>
        <w:rPr>
          <w:rFonts w:cs="Arial" w:hint="eastAsia"/>
          <w:sz w:val="24"/>
        </w:rPr>
        <w:t>安盐·曲阳</w:t>
      </w:r>
      <w:r>
        <w:rPr>
          <w:rFonts w:cs="楷体" w:hint="eastAsia"/>
          <w:sz w:val="24"/>
        </w:rPr>
        <w:t>国际广场商业改造项目（</w:t>
      </w:r>
      <w:r>
        <w:rPr>
          <w:rFonts w:cs="楷体" w:hint="eastAsia"/>
          <w:sz w:val="24"/>
        </w:rPr>
        <w:t>1#</w:t>
      </w:r>
      <w:r>
        <w:rPr>
          <w:rFonts w:cs="楷体" w:hint="eastAsia"/>
          <w:sz w:val="24"/>
        </w:rPr>
        <w:t>地块）室内部分墙体硅酸盐水泥泡沫混凝土条板及部分灌浆料加固材料采购、施工</w:t>
      </w:r>
      <w:r>
        <w:rPr>
          <w:rFonts w:ascii="宋体" w:hAnsi="宋体" w:cs="宋体" w:hint="eastAsia"/>
          <w:sz w:val="24"/>
        </w:rPr>
        <w:t>询价</w:t>
      </w:r>
      <w:proofErr w:type="gramStart"/>
      <w:r>
        <w:rPr>
          <w:rFonts w:ascii="宋体" w:hAnsi="宋体" w:cs="宋体" w:hint="eastAsia"/>
          <w:sz w:val="24"/>
        </w:rPr>
        <w:t>函文件</w:t>
      </w:r>
      <w:proofErr w:type="gramEnd"/>
      <w:r>
        <w:rPr>
          <w:rFonts w:ascii="宋体" w:hAnsi="宋体" w:cs="宋体" w:hint="eastAsia"/>
          <w:sz w:val="24"/>
        </w:rPr>
        <w:t>后，决定采用以下报价：</w:t>
      </w:r>
    </w:p>
    <w:tbl>
      <w:tblPr>
        <w:tblW w:w="0" w:type="auto"/>
        <w:tblInd w:w="93" w:type="dxa"/>
        <w:tblLayout w:type="fixed"/>
        <w:tblLook w:val="0000"/>
      </w:tblPr>
      <w:tblGrid>
        <w:gridCol w:w="441"/>
        <w:gridCol w:w="283"/>
        <w:gridCol w:w="1271"/>
        <w:gridCol w:w="1139"/>
        <w:gridCol w:w="841"/>
        <w:gridCol w:w="900"/>
        <w:gridCol w:w="1080"/>
        <w:gridCol w:w="1290"/>
        <w:gridCol w:w="2409"/>
        <w:gridCol w:w="1976"/>
        <w:gridCol w:w="1302"/>
        <w:gridCol w:w="1302"/>
        <w:gridCol w:w="1302"/>
        <w:gridCol w:w="1302"/>
      </w:tblGrid>
      <w:tr w:rsidR="00B64894" w:rsidTr="003011A2">
        <w:trPr>
          <w:gridAfter w:val="5"/>
          <w:wAfter w:w="7184" w:type="dxa"/>
          <w:trHeight w:val="694"/>
        </w:trPr>
        <w:tc>
          <w:tcPr>
            <w:tcW w:w="9654" w:type="dxa"/>
            <w:gridSpan w:val="9"/>
            <w:tcBorders>
              <w:top w:val="single" w:sz="4" w:space="0" w:color="auto"/>
              <w:left w:val="single" w:sz="4" w:space="0" w:color="auto"/>
              <w:bottom w:val="single" w:sz="4" w:space="0" w:color="auto"/>
              <w:right w:val="single" w:sz="4" w:space="0" w:color="auto"/>
            </w:tcBorders>
            <w:vAlign w:val="center"/>
          </w:tcPr>
          <w:p w:rsidR="00B64894" w:rsidRDefault="00B64894" w:rsidP="003011A2">
            <w:pPr>
              <w:widowControl/>
              <w:jc w:val="left"/>
              <w:rPr>
                <w:rFonts w:ascii="宋体" w:hAnsi="宋体" w:cs="宋体"/>
                <w:b/>
                <w:bCs/>
                <w:kern w:val="0"/>
                <w:sz w:val="22"/>
                <w:szCs w:val="22"/>
              </w:rPr>
            </w:pPr>
            <w:r>
              <w:rPr>
                <w:rFonts w:ascii="宋体" w:hAnsi="宋体" w:cs="宋体" w:hint="eastAsia"/>
                <w:b/>
                <w:bCs/>
                <w:kern w:val="0"/>
                <w:sz w:val="22"/>
                <w:szCs w:val="22"/>
              </w:rPr>
              <w:t>一、商务报价</w:t>
            </w:r>
          </w:p>
        </w:tc>
      </w:tr>
      <w:tr w:rsidR="00B64894" w:rsidTr="003011A2">
        <w:trPr>
          <w:gridAfter w:val="5"/>
          <w:wAfter w:w="7184" w:type="dxa"/>
          <w:trHeight w:val="1215"/>
        </w:trPr>
        <w:tc>
          <w:tcPr>
            <w:tcW w:w="441" w:type="dxa"/>
            <w:tcBorders>
              <w:top w:val="single" w:sz="4" w:space="0" w:color="auto"/>
              <w:left w:val="single" w:sz="4" w:space="0" w:color="auto"/>
              <w:bottom w:val="single" w:sz="4" w:space="0" w:color="auto"/>
              <w:right w:val="single" w:sz="4" w:space="0" w:color="auto"/>
            </w:tcBorders>
            <w:vAlign w:val="center"/>
          </w:tcPr>
          <w:p w:rsidR="00B64894" w:rsidRDefault="00B64894" w:rsidP="003011A2">
            <w:pPr>
              <w:widowControl/>
              <w:jc w:val="center"/>
              <w:rPr>
                <w:rFonts w:ascii="宋体" w:hAnsi="宋体" w:cs="宋体"/>
                <w:b/>
                <w:bCs/>
                <w:kern w:val="0"/>
                <w:sz w:val="18"/>
                <w:szCs w:val="18"/>
              </w:rPr>
            </w:pPr>
            <w:r>
              <w:rPr>
                <w:rFonts w:ascii="宋体" w:hAnsi="宋体" w:cs="宋体" w:hint="eastAsia"/>
                <w:b/>
                <w:bCs/>
                <w:kern w:val="0"/>
                <w:sz w:val="18"/>
                <w:szCs w:val="18"/>
              </w:rPr>
              <w:t>序号</w:t>
            </w:r>
          </w:p>
        </w:tc>
        <w:tc>
          <w:tcPr>
            <w:tcW w:w="1554" w:type="dxa"/>
            <w:gridSpan w:val="2"/>
            <w:tcBorders>
              <w:top w:val="single" w:sz="4" w:space="0" w:color="auto"/>
              <w:left w:val="nil"/>
              <w:bottom w:val="single" w:sz="4" w:space="0" w:color="auto"/>
              <w:right w:val="single" w:sz="4" w:space="0" w:color="auto"/>
            </w:tcBorders>
            <w:vAlign w:val="center"/>
          </w:tcPr>
          <w:p w:rsidR="00B64894" w:rsidRDefault="00B64894" w:rsidP="003011A2">
            <w:pPr>
              <w:widowControl/>
              <w:jc w:val="center"/>
              <w:rPr>
                <w:rFonts w:ascii="宋体" w:hAnsi="宋体" w:cs="宋体"/>
                <w:b/>
                <w:bCs/>
                <w:kern w:val="0"/>
                <w:sz w:val="18"/>
                <w:szCs w:val="18"/>
              </w:rPr>
            </w:pPr>
            <w:r>
              <w:rPr>
                <w:rFonts w:ascii="宋体" w:hAnsi="宋体" w:cs="宋体" w:hint="eastAsia"/>
                <w:b/>
                <w:bCs/>
                <w:kern w:val="0"/>
                <w:sz w:val="18"/>
                <w:szCs w:val="18"/>
              </w:rPr>
              <w:t>报价项目</w:t>
            </w:r>
          </w:p>
        </w:tc>
        <w:tc>
          <w:tcPr>
            <w:tcW w:w="1139" w:type="dxa"/>
            <w:tcBorders>
              <w:top w:val="single" w:sz="4" w:space="0" w:color="auto"/>
              <w:left w:val="nil"/>
              <w:bottom w:val="single" w:sz="4" w:space="0" w:color="auto"/>
              <w:right w:val="single" w:sz="4" w:space="0" w:color="auto"/>
            </w:tcBorders>
            <w:vAlign w:val="center"/>
          </w:tcPr>
          <w:p w:rsidR="00B64894" w:rsidRDefault="00B64894" w:rsidP="003011A2">
            <w:pPr>
              <w:widowControl/>
              <w:jc w:val="center"/>
              <w:rPr>
                <w:rFonts w:ascii="宋体" w:hAnsi="宋体" w:cs="宋体"/>
                <w:b/>
                <w:bCs/>
                <w:kern w:val="0"/>
                <w:sz w:val="18"/>
                <w:szCs w:val="18"/>
              </w:rPr>
            </w:pPr>
            <w:r>
              <w:rPr>
                <w:rFonts w:ascii="宋体" w:hAnsi="宋体" w:cs="宋体" w:hint="eastAsia"/>
                <w:b/>
                <w:kern w:val="0"/>
                <w:sz w:val="18"/>
                <w:szCs w:val="18"/>
              </w:rPr>
              <w:t>型号及尺寸</w:t>
            </w:r>
          </w:p>
        </w:tc>
        <w:tc>
          <w:tcPr>
            <w:tcW w:w="841" w:type="dxa"/>
            <w:tcBorders>
              <w:top w:val="single" w:sz="4" w:space="0" w:color="auto"/>
              <w:left w:val="nil"/>
              <w:bottom w:val="single" w:sz="4" w:space="0" w:color="auto"/>
              <w:right w:val="single" w:sz="4" w:space="0" w:color="auto"/>
            </w:tcBorders>
            <w:vAlign w:val="center"/>
          </w:tcPr>
          <w:p w:rsidR="00B64894" w:rsidRDefault="00B64894" w:rsidP="003011A2">
            <w:pPr>
              <w:widowControl/>
              <w:jc w:val="center"/>
              <w:rPr>
                <w:rFonts w:ascii="宋体" w:hAnsi="宋体" w:cs="宋体"/>
                <w:b/>
                <w:bCs/>
                <w:kern w:val="0"/>
                <w:sz w:val="18"/>
                <w:szCs w:val="18"/>
              </w:rPr>
            </w:pPr>
            <w:r>
              <w:rPr>
                <w:rFonts w:ascii="宋体" w:hAnsi="宋体" w:cs="宋体" w:hint="eastAsia"/>
                <w:b/>
                <w:bCs/>
                <w:kern w:val="0"/>
                <w:sz w:val="18"/>
                <w:szCs w:val="18"/>
              </w:rPr>
              <w:t>单位</w:t>
            </w:r>
          </w:p>
        </w:tc>
        <w:tc>
          <w:tcPr>
            <w:tcW w:w="900" w:type="dxa"/>
            <w:tcBorders>
              <w:top w:val="single" w:sz="4" w:space="0" w:color="auto"/>
              <w:left w:val="nil"/>
              <w:bottom w:val="single" w:sz="4" w:space="0" w:color="auto"/>
              <w:right w:val="single" w:sz="4" w:space="0" w:color="auto"/>
            </w:tcBorders>
            <w:vAlign w:val="center"/>
          </w:tcPr>
          <w:p w:rsidR="00B64894" w:rsidRDefault="00B64894" w:rsidP="003011A2">
            <w:pPr>
              <w:jc w:val="center"/>
              <w:rPr>
                <w:rFonts w:ascii="宋体" w:hAnsi="宋体" w:cs="宋体"/>
                <w:b/>
                <w:bCs/>
                <w:kern w:val="0"/>
                <w:sz w:val="18"/>
                <w:szCs w:val="18"/>
              </w:rPr>
            </w:pPr>
            <w:r>
              <w:rPr>
                <w:rFonts w:ascii="宋体" w:hAnsi="宋体" w:cs="宋体" w:hint="eastAsia"/>
                <w:b/>
                <w:bCs/>
                <w:kern w:val="0"/>
                <w:sz w:val="18"/>
                <w:szCs w:val="18"/>
              </w:rPr>
              <w:t>数量</w:t>
            </w:r>
          </w:p>
        </w:tc>
        <w:tc>
          <w:tcPr>
            <w:tcW w:w="1080" w:type="dxa"/>
            <w:tcBorders>
              <w:top w:val="single" w:sz="4" w:space="0" w:color="auto"/>
              <w:left w:val="nil"/>
              <w:bottom w:val="single" w:sz="4" w:space="0" w:color="auto"/>
              <w:right w:val="single" w:sz="4" w:space="0" w:color="auto"/>
            </w:tcBorders>
            <w:vAlign w:val="center"/>
          </w:tcPr>
          <w:p w:rsidR="00B64894" w:rsidRDefault="00B64894" w:rsidP="003011A2">
            <w:pPr>
              <w:widowControl/>
              <w:jc w:val="center"/>
              <w:rPr>
                <w:b/>
                <w:kern w:val="0"/>
                <w:sz w:val="18"/>
                <w:szCs w:val="18"/>
              </w:rPr>
            </w:pPr>
            <w:r>
              <w:rPr>
                <w:rFonts w:ascii="宋体" w:hAnsi="宋体" w:cs="宋体" w:hint="eastAsia"/>
                <w:b/>
                <w:bCs/>
                <w:kern w:val="0"/>
                <w:sz w:val="18"/>
                <w:szCs w:val="18"/>
              </w:rPr>
              <w:t>综合单价</w:t>
            </w:r>
          </w:p>
        </w:tc>
        <w:tc>
          <w:tcPr>
            <w:tcW w:w="1290" w:type="dxa"/>
            <w:tcBorders>
              <w:top w:val="single" w:sz="4" w:space="0" w:color="auto"/>
              <w:left w:val="nil"/>
              <w:bottom w:val="single" w:sz="4" w:space="0" w:color="auto"/>
              <w:right w:val="single" w:sz="4" w:space="0" w:color="auto"/>
            </w:tcBorders>
            <w:vAlign w:val="center"/>
          </w:tcPr>
          <w:p w:rsidR="00B64894" w:rsidRDefault="00B64894" w:rsidP="003011A2">
            <w:pPr>
              <w:widowControl/>
              <w:jc w:val="center"/>
              <w:rPr>
                <w:rFonts w:ascii="宋体" w:hAnsi="宋体" w:cs="宋体"/>
                <w:b/>
                <w:bCs/>
                <w:kern w:val="0"/>
                <w:sz w:val="18"/>
                <w:szCs w:val="18"/>
              </w:rPr>
            </w:pPr>
            <w:r>
              <w:rPr>
                <w:rFonts w:ascii="宋体" w:hAnsi="宋体" w:cs="宋体" w:hint="eastAsia"/>
                <w:b/>
                <w:bCs/>
                <w:kern w:val="0"/>
                <w:sz w:val="18"/>
                <w:szCs w:val="18"/>
              </w:rPr>
              <w:t>合价（元）</w:t>
            </w:r>
          </w:p>
        </w:tc>
        <w:tc>
          <w:tcPr>
            <w:tcW w:w="2409" w:type="dxa"/>
            <w:tcBorders>
              <w:top w:val="single" w:sz="4" w:space="0" w:color="auto"/>
              <w:left w:val="nil"/>
              <w:bottom w:val="single" w:sz="4" w:space="0" w:color="auto"/>
              <w:right w:val="single" w:sz="4" w:space="0" w:color="auto"/>
            </w:tcBorders>
            <w:vAlign w:val="center"/>
          </w:tcPr>
          <w:p w:rsidR="00B64894" w:rsidRDefault="00B64894" w:rsidP="003011A2">
            <w:pPr>
              <w:widowControl/>
              <w:jc w:val="center"/>
              <w:rPr>
                <w:rFonts w:ascii="宋体" w:hAnsi="宋体" w:cs="宋体"/>
                <w:b/>
                <w:bCs/>
                <w:kern w:val="0"/>
                <w:sz w:val="18"/>
                <w:szCs w:val="18"/>
              </w:rPr>
            </w:pPr>
            <w:r>
              <w:rPr>
                <w:rFonts w:ascii="宋体" w:hAnsi="宋体" w:cs="宋体" w:hint="eastAsia"/>
                <w:b/>
                <w:bCs/>
                <w:kern w:val="0"/>
                <w:sz w:val="18"/>
                <w:szCs w:val="18"/>
              </w:rPr>
              <w:t>备注</w:t>
            </w:r>
          </w:p>
        </w:tc>
      </w:tr>
      <w:tr w:rsidR="00B64894" w:rsidTr="003011A2">
        <w:trPr>
          <w:gridAfter w:val="5"/>
          <w:wAfter w:w="7184" w:type="dxa"/>
          <w:trHeight w:val="880"/>
        </w:trPr>
        <w:tc>
          <w:tcPr>
            <w:tcW w:w="441" w:type="dxa"/>
            <w:tcBorders>
              <w:top w:val="nil"/>
              <w:left w:val="single" w:sz="4" w:space="0" w:color="auto"/>
              <w:bottom w:val="single" w:sz="4" w:space="0" w:color="auto"/>
              <w:right w:val="single" w:sz="4" w:space="0" w:color="auto"/>
            </w:tcBorders>
            <w:vAlign w:val="center"/>
          </w:tcPr>
          <w:p w:rsidR="00B64894" w:rsidRDefault="00B64894" w:rsidP="003011A2">
            <w:pPr>
              <w:widowControl/>
              <w:jc w:val="center"/>
              <w:rPr>
                <w:b/>
                <w:kern w:val="0"/>
                <w:sz w:val="18"/>
                <w:szCs w:val="18"/>
              </w:rPr>
            </w:pPr>
            <w:r>
              <w:rPr>
                <w:b/>
                <w:kern w:val="0"/>
                <w:sz w:val="18"/>
                <w:szCs w:val="18"/>
              </w:rPr>
              <w:t>1</w:t>
            </w:r>
          </w:p>
        </w:tc>
        <w:tc>
          <w:tcPr>
            <w:tcW w:w="1554" w:type="dxa"/>
            <w:gridSpan w:val="2"/>
            <w:tcBorders>
              <w:top w:val="nil"/>
              <w:left w:val="nil"/>
              <w:bottom w:val="single" w:sz="4" w:space="0" w:color="auto"/>
              <w:right w:val="single" w:sz="4" w:space="0" w:color="auto"/>
            </w:tcBorders>
            <w:vAlign w:val="center"/>
          </w:tcPr>
          <w:p w:rsidR="00B64894" w:rsidRDefault="00B64894" w:rsidP="003011A2">
            <w:pPr>
              <w:widowControl/>
              <w:jc w:val="center"/>
              <w:rPr>
                <w:rFonts w:ascii="宋体" w:hAnsi="宋体" w:cs="宋体"/>
                <w:b/>
                <w:bCs/>
                <w:kern w:val="0"/>
                <w:sz w:val="18"/>
                <w:szCs w:val="18"/>
              </w:rPr>
            </w:pPr>
            <w:r>
              <w:rPr>
                <w:rFonts w:ascii="宋体" w:hAnsi="宋体" w:cs="宋体" w:hint="eastAsia"/>
                <w:b/>
                <w:bCs/>
                <w:kern w:val="0"/>
                <w:sz w:val="18"/>
                <w:szCs w:val="18"/>
              </w:rPr>
              <w:t>硅酸盐水泥泡沫混凝土条板</w:t>
            </w:r>
          </w:p>
        </w:tc>
        <w:tc>
          <w:tcPr>
            <w:tcW w:w="1139" w:type="dxa"/>
            <w:tcBorders>
              <w:top w:val="nil"/>
              <w:left w:val="nil"/>
              <w:bottom w:val="single" w:sz="4" w:space="0" w:color="auto"/>
              <w:right w:val="single" w:sz="4" w:space="0" w:color="auto"/>
            </w:tcBorders>
            <w:vAlign w:val="center"/>
          </w:tcPr>
          <w:p w:rsidR="00B64894" w:rsidRDefault="00B64894" w:rsidP="003011A2">
            <w:pPr>
              <w:widowControl/>
              <w:jc w:val="left"/>
              <w:rPr>
                <w:rFonts w:ascii="宋体" w:hAnsi="宋体" w:cs="宋体"/>
                <w:b/>
                <w:bCs/>
                <w:kern w:val="0"/>
                <w:sz w:val="18"/>
                <w:szCs w:val="18"/>
              </w:rPr>
            </w:pPr>
            <w:r>
              <w:rPr>
                <w:rFonts w:ascii="宋体" w:hAnsi="宋体" w:cs="宋体" w:hint="eastAsia"/>
                <w:b/>
                <w:bCs/>
                <w:kern w:val="0"/>
                <w:sz w:val="18"/>
                <w:szCs w:val="18"/>
              </w:rPr>
              <w:t>120mm厚</w:t>
            </w:r>
          </w:p>
        </w:tc>
        <w:tc>
          <w:tcPr>
            <w:tcW w:w="841" w:type="dxa"/>
            <w:tcBorders>
              <w:top w:val="nil"/>
              <w:left w:val="nil"/>
              <w:bottom w:val="single" w:sz="4" w:space="0" w:color="auto"/>
              <w:right w:val="single" w:sz="4" w:space="0" w:color="auto"/>
            </w:tcBorders>
            <w:vAlign w:val="center"/>
          </w:tcPr>
          <w:p w:rsidR="00B64894" w:rsidRDefault="00B64894" w:rsidP="003011A2">
            <w:pPr>
              <w:widowControl/>
              <w:jc w:val="center"/>
              <w:rPr>
                <w:rFonts w:hint="eastAsia"/>
                <w:b/>
                <w:bCs/>
                <w:color w:val="FF0000"/>
                <w:kern w:val="0"/>
                <w:sz w:val="18"/>
                <w:szCs w:val="18"/>
              </w:rPr>
            </w:pPr>
            <w:r>
              <w:rPr>
                <w:rFonts w:ascii="宋体" w:hAnsi="宋体" w:cs="宋体" w:hint="eastAsia"/>
                <w:b/>
                <w:bCs/>
                <w:color w:val="000000"/>
                <w:kern w:val="0"/>
                <w:sz w:val="18"/>
                <w:szCs w:val="18"/>
              </w:rPr>
              <w:t>M2</w:t>
            </w:r>
          </w:p>
        </w:tc>
        <w:tc>
          <w:tcPr>
            <w:tcW w:w="900" w:type="dxa"/>
            <w:tcBorders>
              <w:top w:val="nil"/>
              <w:left w:val="nil"/>
              <w:bottom w:val="single" w:sz="4" w:space="0" w:color="auto"/>
              <w:right w:val="single" w:sz="4" w:space="0" w:color="auto"/>
            </w:tcBorders>
            <w:vAlign w:val="center"/>
          </w:tcPr>
          <w:p w:rsidR="00B64894" w:rsidRDefault="00B64894" w:rsidP="003011A2">
            <w:pPr>
              <w:widowControl/>
              <w:jc w:val="center"/>
              <w:rPr>
                <w:rFonts w:ascii="宋体" w:hAnsi="宋体" w:cs="宋体"/>
                <w:b/>
                <w:bCs/>
                <w:kern w:val="0"/>
                <w:sz w:val="18"/>
                <w:szCs w:val="18"/>
              </w:rPr>
            </w:pPr>
            <w:r>
              <w:rPr>
                <w:rFonts w:ascii="宋体" w:hAnsi="宋体" w:cs="宋体" w:hint="eastAsia"/>
                <w:b/>
                <w:bCs/>
                <w:kern w:val="0"/>
                <w:sz w:val="18"/>
                <w:szCs w:val="18"/>
              </w:rPr>
              <w:t>约3800</w:t>
            </w:r>
          </w:p>
        </w:tc>
        <w:tc>
          <w:tcPr>
            <w:tcW w:w="1080" w:type="dxa"/>
            <w:tcBorders>
              <w:top w:val="nil"/>
              <w:left w:val="nil"/>
              <w:bottom w:val="single" w:sz="4" w:space="0" w:color="auto"/>
              <w:right w:val="single" w:sz="4" w:space="0" w:color="auto"/>
            </w:tcBorders>
            <w:vAlign w:val="center"/>
          </w:tcPr>
          <w:p w:rsidR="00B64894" w:rsidRDefault="00B64894" w:rsidP="003011A2">
            <w:pPr>
              <w:widowControl/>
              <w:jc w:val="center"/>
              <w:rPr>
                <w:b/>
                <w:kern w:val="0"/>
                <w:sz w:val="18"/>
                <w:szCs w:val="18"/>
              </w:rPr>
            </w:pPr>
          </w:p>
        </w:tc>
        <w:tc>
          <w:tcPr>
            <w:tcW w:w="1290" w:type="dxa"/>
            <w:tcBorders>
              <w:top w:val="nil"/>
              <w:left w:val="nil"/>
              <w:bottom w:val="single" w:sz="4" w:space="0" w:color="auto"/>
              <w:right w:val="single" w:sz="4" w:space="0" w:color="auto"/>
            </w:tcBorders>
            <w:vAlign w:val="center"/>
          </w:tcPr>
          <w:p w:rsidR="00B64894" w:rsidRDefault="00B64894" w:rsidP="003011A2">
            <w:pPr>
              <w:widowControl/>
              <w:jc w:val="center"/>
              <w:rPr>
                <w:b/>
                <w:kern w:val="0"/>
                <w:sz w:val="18"/>
                <w:szCs w:val="18"/>
              </w:rPr>
            </w:pPr>
          </w:p>
        </w:tc>
        <w:tc>
          <w:tcPr>
            <w:tcW w:w="2409" w:type="dxa"/>
            <w:tcBorders>
              <w:top w:val="nil"/>
              <w:left w:val="nil"/>
              <w:bottom w:val="single" w:sz="4" w:space="0" w:color="auto"/>
              <w:right w:val="single" w:sz="4" w:space="0" w:color="auto"/>
            </w:tcBorders>
          </w:tcPr>
          <w:p w:rsidR="00B64894" w:rsidRDefault="00B64894" w:rsidP="003011A2">
            <w:pPr>
              <w:widowControl/>
              <w:jc w:val="center"/>
              <w:rPr>
                <w:rFonts w:hint="eastAsia"/>
                <w:b/>
                <w:kern w:val="0"/>
                <w:sz w:val="18"/>
                <w:szCs w:val="18"/>
              </w:rPr>
            </w:pPr>
            <w:r>
              <w:rPr>
                <w:rFonts w:hint="eastAsia"/>
                <w:b/>
                <w:kern w:val="0"/>
                <w:sz w:val="18"/>
                <w:szCs w:val="18"/>
              </w:rPr>
              <w:t>材料供应价（除施工费外，所有费用），详见询价文件</w:t>
            </w:r>
          </w:p>
        </w:tc>
      </w:tr>
      <w:tr w:rsidR="00B64894" w:rsidTr="003011A2">
        <w:trPr>
          <w:gridAfter w:val="5"/>
          <w:wAfter w:w="7184" w:type="dxa"/>
          <w:trHeight w:val="818"/>
        </w:trPr>
        <w:tc>
          <w:tcPr>
            <w:tcW w:w="441" w:type="dxa"/>
            <w:tcBorders>
              <w:top w:val="nil"/>
              <w:left w:val="single" w:sz="4" w:space="0" w:color="auto"/>
              <w:bottom w:val="single" w:sz="4" w:space="0" w:color="auto"/>
              <w:right w:val="single" w:sz="4" w:space="0" w:color="auto"/>
            </w:tcBorders>
            <w:vAlign w:val="center"/>
          </w:tcPr>
          <w:p w:rsidR="00B64894" w:rsidRDefault="00B64894" w:rsidP="003011A2">
            <w:pPr>
              <w:widowControl/>
              <w:jc w:val="center"/>
              <w:rPr>
                <w:rFonts w:hint="eastAsia"/>
                <w:b/>
                <w:kern w:val="0"/>
                <w:sz w:val="18"/>
                <w:szCs w:val="18"/>
              </w:rPr>
            </w:pPr>
            <w:r>
              <w:rPr>
                <w:rFonts w:hint="eastAsia"/>
                <w:b/>
                <w:kern w:val="0"/>
                <w:sz w:val="18"/>
                <w:szCs w:val="18"/>
              </w:rPr>
              <w:t>2</w:t>
            </w:r>
          </w:p>
        </w:tc>
        <w:tc>
          <w:tcPr>
            <w:tcW w:w="1554" w:type="dxa"/>
            <w:gridSpan w:val="2"/>
            <w:tcBorders>
              <w:top w:val="nil"/>
              <w:left w:val="nil"/>
              <w:bottom w:val="single" w:sz="4" w:space="0" w:color="auto"/>
              <w:right w:val="single" w:sz="4" w:space="0" w:color="auto"/>
            </w:tcBorders>
            <w:vAlign w:val="center"/>
          </w:tcPr>
          <w:p w:rsidR="00B64894" w:rsidRDefault="00B64894" w:rsidP="003011A2">
            <w:pPr>
              <w:widowControl/>
              <w:jc w:val="center"/>
              <w:rPr>
                <w:rFonts w:ascii="宋体" w:hAnsi="宋体" w:cs="宋体"/>
                <w:b/>
                <w:bCs/>
                <w:kern w:val="0"/>
                <w:sz w:val="18"/>
                <w:szCs w:val="18"/>
              </w:rPr>
            </w:pPr>
            <w:r>
              <w:rPr>
                <w:rFonts w:ascii="宋体" w:hAnsi="宋体" w:cs="宋体" w:hint="eastAsia"/>
                <w:b/>
                <w:bCs/>
                <w:kern w:val="0"/>
                <w:sz w:val="18"/>
                <w:szCs w:val="18"/>
              </w:rPr>
              <w:t>硅酸盐水泥泡沫混凝土条板</w:t>
            </w:r>
          </w:p>
        </w:tc>
        <w:tc>
          <w:tcPr>
            <w:tcW w:w="1139" w:type="dxa"/>
            <w:tcBorders>
              <w:top w:val="nil"/>
              <w:left w:val="nil"/>
              <w:bottom w:val="single" w:sz="4" w:space="0" w:color="auto"/>
              <w:right w:val="single" w:sz="4" w:space="0" w:color="auto"/>
            </w:tcBorders>
            <w:vAlign w:val="center"/>
          </w:tcPr>
          <w:p w:rsidR="00B64894" w:rsidRDefault="00B64894" w:rsidP="003011A2">
            <w:pPr>
              <w:widowControl/>
              <w:jc w:val="left"/>
              <w:rPr>
                <w:rFonts w:ascii="宋体" w:hAnsi="宋体" w:cs="宋体"/>
                <w:b/>
                <w:bCs/>
                <w:kern w:val="0"/>
                <w:sz w:val="18"/>
                <w:szCs w:val="18"/>
              </w:rPr>
            </w:pPr>
            <w:r>
              <w:rPr>
                <w:rFonts w:ascii="宋体" w:hAnsi="宋体" w:cs="宋体" w:hint="eastAsia"/>
                <w:b/>
                <w:bCs/>
                <w:kern w:val="0"/>
                <w:sz w:val="18"/>
                <w:szCs w:val="18"/>
              </w:rPr>
              <w:t>120mm厚</w:t>
            </w:r>
          </w:p>
        </w:tc>
        <w:tc>
          <w:tcPr>
            <w:tcW w:w="841" w:type="dxa"/>
            <w:tcBorders>
              <w:top w:val="nil"/>
              <w:left w:val="nil"/>
              <w:bottom w:val="single" w:sz="4" w:space="0" w:color="auto"/>
              <w:right w:val="single" w:sz="4" w:space="0" w:color="auto"/>
            </w:tcBorders>
            <w:vAlign w:val="center"/>
          </w:tcPr>
          <w:p w:rsidR="00B64894" w:rsidRDefault="00B64894" w:rsidP="003011A2">
            <w:pPr>
              <w:widowControl/>
              <w:jc w:val="center"/>
              <w:rPr>
                <w:b/>
                <w:bCs/>
                <w:color w:val="FF0000"/>
                <w:kern w:val="0"/>
                <w:sz w:val="18"/>
                <w:szCs w:val="18"/>
              </w:rPr>
            </w:pPr>
            <w:r>
              <w:rPr>
                <w:rFonts w:ascii="宋体" w:hAnsi="宋体" w:cs="宋体" w:hint="eastAsia"/>
                <w:b/>
                <w:bCs/>
                <w:color w:val="000000"/>
                <w:kern w:val="0"/>
                <w:sz w:val="18"/>
                <w:szCs w:val="18"/>
              </w:rPr>
              <w:t>M2</w:t>
            </w:r>
          </w:p>
        </w:tc>
        <w:tc>
          <w:tcPr>
            <w:tcW w:w="900" w:type="dxa"/>
            <w:tcBorders>
              <w:top w:val="nil"/>
              <w:left w:val="nil"/>
              <w:bottom w:val="single" w:sz="4" w:space="0" w:color="auto"/>
              <w:right w:val="single" w:sz="4" w:space="0" w:color="auto"/>
            </w:tcBorders>
            <w:vAlign w:val="center"/>
          </w:tcPr>
          <w:p w:rsidR="00B64894" w:rsidRDefault="00B64894" w:rsidP="003011A2">
            <w:pPr>
              <w:widowControl/>
              <w:rPr>
                <w:rFonts w:ascii="宋体" w:hAnsi="宋体" w:cs="宋体"/>
                <w:b/>
                <w:bCs/>
                <w:kern w:val="0"/>
                <w:sz w:val="18"/>
                <w:szCs w:val="18"/>
              </w:rPr>
            </w:pPr>
            <w:r>
              <w:rPr>
                <w:rFonts w:ascii="宋体" w:hAnsi="宋体" w:cs="宋体" w:hint="eastAsia"/>
                <w:b/>
                <w:bCs/>
                <w:kern w:val="0"/>
                <w:sz w:val="18"/>
                <w:szCs w:val="18"/>
              </w:rPr>
              <w:t>约3800</w:t>
            </w:r>
          </w:p>
        </w:tc>
        <w:tc>
          <w:tcPr>
            <w:tcW w:w="1080" w:type="dxa"/>
            <w:tcBorders>
              <w:top w:val="nil"/>
              <w:left w:val="nil"/>
              <w:bottom w:val="single" w:sz="4" w:space="0" w:color="auto"/>
              <w:right w:val="single" w:sz="4" w:space="0" w:color="auto"/>
            </w:tcBorders>
            <w:vAlign w:val="center"/>
          </w:tcPr>
          <w:p w:rsidR="00B64894" w:rsidRDefault="00B64894" w:rsidP="003011A2">
            <w:pPr>
              <w:widowControl/>
              <w:jc w:val="center"/>
              <w:rPr>
                <w:b/>
                <w:kern w:val="0"/>
                <w:sz w:val="18"/>
                <w:szCs w:val="18"/>
              </w:rPr>
            </w:pPr>
          </w:p>
        </w:tc>
        <w:tc>
          <w:tcPr>
            <w:tcW w:w="1290" w:type="dxa"/>
            <w:tcBorders>
              <w:top w:val="nil"/>
              <w:left w:val="nil"/>
              <w:bottom w:val="single" w:sz="4" w:space="0" w:color="auto"/>
              <w:right w:val="single" w:sz="4" w:space="0" w:color="auto"/>
            </w:tcBorders>
            <w:vAlign w:val="center"/>
          </w:tcPr>
          <w:p w:rsidR="00B64894" w:rsidRDefault="00B64894" w:rsidP="003011A2">
            <w:pPr>
              <w:widowControl/>
              <w:jc w:val="center"/>
              <w:rPr>
                <w:b/>
                <w:kern w:val="0"/>
                <w:sz w:val="18"/>
                <w:szCs w:val="18"/>
              </w:rPr>
            </w:pPr>
          </w:p>
        </w:tc>
        <w:tc>
          <w:tcPr>
            <w:tcW w:w="2409" w:type="dxa"/>
            <w:tcBorders>
              <w:top w:val="nil"/>
              <w:left w:val="nil"/>
              <w:bottom w:val="single" w:sz="4" w:space="0" w:color="auto"/>
              <w:right w:val="single" w:sz="4" w:space="0" w:color="auto"/>
            </w:tcBorders>
          </w:tcPr>
          <w:p w:rsidR="00B64894" w:rsidRDefault="00B64894" w:rsidP="003011A2">
            <w:pPr>
              <w:widowControl/>
              <w:jc w:val="left"/>
              <w:rPr>
                <w:b/>
                <w:kern w:val="0"/>
                <w:sz w:val="18"/>
                <w:szCs w:val="18"/>
              </w:rPr>
            </w:pPr>
            <w:proofErr w:type="gramStart"/>
            <w:r>
              <w:rPr>
                <w:rFonts w:hint="eastAsia"/>
                <w:b/>
                <w:kern w:val="0"/>
                <w:sz w:val="18"/>
                <w:szCs w:val="18"/>
              </w:rPr>
              <w:t>含施工费所有</w:t>
            </w:r>
            <w:proofErr w:type="gramEnd"/>
            <w:r>
              <w:rPr>
                <w:rFonts w:hint="eastAsia"/>
                <w:b/>
                <w:kern w:val="0"/>
                <w:sz w:val="18"/>
                <w:szCs w:val="18"/>
              </w:rPr>
              <w:t>费用，详见询价文件</w:t>
            </w:r>
          </w:p>
        </w:tc>
      </w:tr>
      <w:tr w:rsidR="00B64894" w:rsidTr="003011A2">
        <w:trPr>
          <w:trHeight w:val="551"/>
        </w:trPr>
        <w:tc>
          <w:tcPr>
            <w:tcW w:w="9654" w:type="dxa"/>
            <w:gridSpan w:val="9"/>
            <w:tcBorders>
              <w:top w:val="nil"/>
              <w:left w:val="single" w:sz="4" w:space="0" w:color="auto"/>
              <w:bottom w:val="single" w:sz="4" w:space="0" w:color="auto"/>
              <w:right w:val="single" w:sz="4" w:space="0" w:color="auto"/>
            </w:tcBorders>
            <w:vAlign w:val="center"/>
          </w:tcPr>
          <w:p w:rsidR="00B64894" w:rsidRDefault="00B64894" w:rsidP="003011A2">
            <w:pPr>
              <w:widowControl/>
              <w:jc w:val="left"/>
              <w:rPr>
                <w:b/>
                <w:kern w:val="0"/>
                <w:sz w:val="24"/>
              </w:rPr>
            </w:pPr>
            <w:r>
              <w:rPr>
                <w:rFonts w:hint="eastAsia"/>
                <w:b/>
                <w:kern w:val="0"/>
                <w:sz w:val="24"/>
              </w:rPr>
              <w:t>二、施工工期及质量要求</w:t>
            </w:r>
          </w:p>
        </w:tc>
        <w:tc>
          <w:tcPr>
            <w:tcW w:w="1976" w:type="dxa"/>
          </w:tcPr>
          <w:p w:rsidR="00B64894" w:rsidRDefault="00B64894" w:rsidP="003011A2">
            <w:pPr>
              <w:widowControl/>
              <w:jc w:val="left"/>
              <w:rPr>
                <w:rFonts w:eastAsia="Times New Roman"/>
                <w:kern w:val="0"/>
                <w:sz w:val="20"/>
                <w:szCs w:val="20"/>
              </w:rPr>
            </w:pPr>
          </w:p>
        </w:tc>
        <w:tc>
          <w:tcPr>
            <w:tcW w:w="1302" w:type="dxa"/>
          </w:tcPr>
          <w:p w:rsidR="00B64894" w:rsidRDefault="00B64894" w:rsidP="003011A2">
            <w:pPr>
              <w:widowControl/>
              <w:jc w:val="left"/>
              <w:rPr>
                <w:rFonts w:eastAsia="Times New Roman"/>
                <w:kern w:val="0"/>
                <w:sz w:val="20"/>
                <w:szCs w:val="20"/>
              </w:rPr>
            </w:pPr>
          </w:p>
        </w:tc>
        <w:tc>
          <w:tcPr>
            <w:tcW w:w="1302" w:type="dxa"/>
          </w:tcPr>
          <w:p w:rsidR="00B64894" w:rsidRDefault="00B64894" w:rsidP="003011A2">
            <w:pPr>
              <w:widowControl/>
              <w:jc w:val="left"/>
              <w:rPr>
                <w:rFonts w:eastAsia="Times New Roman"/>
                <w:kern w:val="0"/>
                <w:sz w:val="20"/>
                <w:szCs w:val="20"/>
              </w:rPr>
            </w:pPr>
          </w:p>
        </w:tc>
        <w:tc>
          <w:tcPr>
            <w:tcW w:w="1302" w:type="dxa"/>
          </w:tcPr>
          <w:p w:rsidR="00B64894" w:rsidRDefault="00B64894" w:rsidP="003011A2">
            <w:pPr>
              <w:widowControl/>
              <w:jc w:val="left"/>
              <w:rPr>
                <w:rFonts w:eastAsia="Times New Roman"/>
                <w:kern w:val="0"/>
                <w:sz w:val="20"/>
                <w:szCs w:val="20"/>
              </w:rPr>
            </w:pPr>
          </w:p>
        </w:tc>
        <w:tc>
          <w:tcPr>
            <w:tcW w:w="1302" w:type="dxa"/>
            <w:vAlign w:val="center"/>
          </w:tcPr>
          <w:p w:rsidR="00B64894" w:rsidRDefault="00B64894" w:rsidP="003011A2">
            <w:pPr>
              <w:widowControl/>
              <w:jc w:val="center"/>
              <w:rPr>
                <w:b/>
                <w:kern w:val="0"/>
                <w:sz w:val="24"/>
              </w:rPr>
            </w:pPr>
          </w:p>
        </w:tc>
      </w:tr>
      <w:tr w:rsidR="00B64894" w:rsidTr="003011A2">
        <w:trPr>
          <w:gridAfter w:val="5"/>
          <w:wAfter w:w="7184" w:type="dxa"/>
          <w:trHeight w:val="551"/>
        </w:trPr>
        <w:tc>
          <w:tcPr>
            <w:tcW w:w="724" w:type="dxa"/>
            <w:gridSpan w:val="2"/>
            <w:tcBorders>
              <w:top w:val="nil"/>
              <w:left w:val="single" w:sz="4" w:space="0" w:color="auto"/>
              <w:bottom w:val="single" w:sz="4" w:space="0" w:color="auto"/>
              <w:right w:val="single" w:sz="4" w:space="0" w:color="auto"/>
            </w:tcBorders>
            <w:vAlign w:val="center"/>
          </w:tcPr>
          <w:p w:rsidR="00B64894" w:rsidRDefault="00B64894" w:rsidP="003011A2">
            <w:pPr>
              <w:widowControl/>
              <w:jc w:val="center"/>
              <w:rPr>
                <w:b/>
                <w:kern w:val="0"/>
                <w:sz w:val="20"/>
                <w:szCs w:val="20"/>
              </w:rPr>
            </w:pPr>
            <w:r>
              <w:rPr>
                <w:rFonts w:hint="eastAsia"/>
                <w:b/>
                <w:kern w:val="0"/>
                <w:sz w:val="20"/>
                <w:szCs w:val="20"/>
              </w:rPr>
              <w:t>1</w:t>
            </w:r>
          </w:p>
        </w:tc>
        <w:tc>
          <w:tcPr>
            <w:tcW w:w="8930" w:type="dxa"/>
            <w:gridSpan w:val="7"/>
            <w:tcBorders>
              <w:top w:val="nil"/>
              <w:left w:val="nil"/>
              <w:bottom w:val="single" w:sz="4" w:space="0" w:color="auto"/>
              <w:right w:val="single" w:sz="4" w:space="0" w:color="auto"/>
            </w:tcBorders>
            <w:vAlign w:val="center"/>
          </w:tcPr>
          <w:p w:rsidR="00B64894" w:rsidRDefault="00B64894" w:rsidP="003011A2">
            <w:pPr>
              <w:widowControl/>
              <w:rPr>
                <w:b/>
                <w:kern w:val="0"/>
                <w:sz w:val="24"/>
              </w:rPr>
            </w:pPr>
            <w:r>
              <w:rPr>
                <w:rFonts w:hint="eastAsia"/>
                <w:b/>
                <w:kern w:val="0"/>
                <w:sz w:val="24"/>
              </w:rPr>
              <w:t>1</w:t>
            </w:r>
            <w:r>
              <w:rPr>
                <w:rFonts w:hint="eastAsia"/>
                <w:b/>
                <w:kern w:val="0"/>
                <w:sz w:val="24"/>
              </w:rPr>
              <w:t>、供货工期：</w:t>
            </w:r>
            <w:r>
              <w:rPr>
                <w:rFonts w:hint="eastAsia"/>
                <w:b/>
                <w:kern w:val="0"/>
                <w:sz w:val="24"/>
              </w:rPr>
              <w:t xml:space="preserve">     </w:t>
            </w:r>
            <w:r>
              <w:rPr>
                <w:rFonts w:hint="eastAsia"/>
                <w:b/>
                <w:kern w:val="0"/>
                <w:sz w:val="24"/>
              </w:rPr>
              <w:t>日历天。</w:t>
            </w:r>
            <w:r>
              <w:rPr>
                <w:rFonts w:hint="eastAsia"/>
                <w:b/>
                <w:kern w:val="0"/>
                <w:sz w:val="24"/>
              </w:rPr>
              <w:t xml:space="preserve">    2</w:t>
            </w:r>
            <w:r>
              <w:rPr>
                <w:rFonts w:hint="eastAsia"/>
                <w:b/>
                <w:kern w:val="0"/>
                <w:sz w:val="24"/>
              </w:rPr>
              <w:t>、施工工期：</w:t>
            </w:r>
            <w:r>
              <w:rPr>
                <w:rFonts w:hint="eastAsia"/>
                <w:b/>
                <w:kern w:val="0"/>
                <w:sz w:val="24"/>
              </w:rPr>
              <w:t xml:space="preserve">    </w:t>
            </w:r>
            <w:r>
              <w:rPr>
                <w:rFonts w:hint="eastAsia"/>
                <w:b/>
                <w:kern w:val="0"/>
                <w:sz w:val="24"/>
              </w:rPr>
              <w:t>日历天。</w:t>
            </w:r>
          </w:p>
        </w:tc>
      </w:tr>
      <w:tr w:rsidR="00B64894" w:rsidTr="003011A2">
        <w:trPr>
          <w:gridAfter w:val="5"/>
          <w:wAfter w:w="7184" w:type="dxa"/>
          <w:trHeight w:val="551"/>
        </w:trPr>
        <w:tc>
          <w:tcPr>
            <w:tcW w:w="724" w:type="dxa"/>
            <w:gridSpan w:val="2"/>
            <w:tcBorders>
              <w:top w:val="nil"/>
              <w:left w:val="single" w:sz="4" w:space="0" w:color="auto"/>
              <w:bottom w:val="single" w:sz="4" w:space="0" w:color="auto"/>
              <w:right w:val="single" w:sz="4" w:space="0" w:color="auto"/>
            </w:tcBorders>
            <w:vAlign w:val="center"/>
          </w:tcPr>
          <w:p w:rsidR="00B64894" w:rsidRDefault="00B64894" w:rsidP="003011A2">
            <w:pPr>
              <w:widowControl/>
              <w:jc w:val="center"/>
              <w:rPr>
                <w:b/>
                <w:kern w:val="0"/>
                <w:sz w:val="20"/>
                <w:szCs w:val="20"/>
              </w:rPr>
            </w:pPr>
            <w:r>
              <w:rPr>
                <w:rFonts w:hint="eastAsia"/>
                <w:b/>
                <w:kern w:val="0"/>
                <w:sz w:val="20"/>
                <w:szCs w:val="20"/>
              </w:rPr>
              <w:t>2</w:t>
            </w:r>
          </w:p>
        </w:tc>
        <w:tc>
          <w:tcPr>
            <w:tcW w:w="8930" w:type="dxa"/>
            <w:gridSpan w:val="7"/>
            <w:tcBorders>
              <w:top w:val="nil"/>
              <w:left w:val="nil"/>
              <w:bottom w:val="single" w:sz="4" w:space="0" w:color="auto"/>
              <w:right w:val="single" w:sz="4" w:space="0" w:color="auto"/>
            </w:tcBorders>
            <w:vAlign w:val="center"/>
          </w:tcPr>
          <w:p w:rsidR="00B64894" w:rsidRDefault="00B64894" w:rsidP="003011A2">
            <w:pPr>
              <w:shd w:val="clear" w:color="auto" w:fill="FFFFFF"/>
              <w:snapToGrid w:val="0"/>
              <w:spacing w:line="360" w:lineRule="auto"/>
              <w:jc w:val="left"/>
              <w:rPr>
                <w:rFonts w:hAnsi="宋体"/>
                <w:b/>
                <w:sz w:val="24"/>
              </w:rPr>
            </w:pPr>
            <w:r>
              <w:rPr>
                <w:rFonts w:hint="eastAsia"/>
                <w:b/>
                <w:kern w:val="0"/>
                <w:sz w:val="24"/>
              </w:rPr>
              <w:t>质量要求：</w:t>
            </w:r>
            <w:r>
              <w:rPr>
                <w:rFonts w:ascii="宋体" w:hAnsi="宋体" w:hint="eastAsia"/>
                <w:b/>
                <w:sz w:val="24"/>
              </w:rPr>
              <w:t>必须达到国家工程施工质量验收</w:t>
            </w:r>
            <w:r>
              <w:rPr>
                <w:rFonts w:ascii="宋体" w:hAnsi="宋体"/>
                <w:b/>
                <w:sz w:val="24"/>
                <w:u w:val="single"/>
              </w:rPr>
              <w:t xml:space="preserve"> </w:t>
            </w:r>
            <w:r>
              <w:rPr>
                <w:rFonts w:ascii="宋体" w:hAnsi="宋体" w:hint="eastAsia"/>
                <w:b/>
                <w:sz w:val="24"/>
                <w:u w:val="single"/>
              </w:rPr>
              <w:t>合格</w:t>
            </w:r>
            <w:r>
              <w:rPr>
                <w:rFonts w:ascii="宋体" w:hAnsi="宋体"/>
                <w:b/>
                <w:sz w:val="24"/>
                <w:u w:val="single"/>
              </w:rPr>
              <w:t xml:space="preserve"> </w:t>
            </w:r>
            <w:r>
              <w:rPr>
                <w:rFonts w:ascii="宋体" w:hAnsi="宋体" w:hint="eastAsia"/>
                <w:b/>
                <w:sz w:val="24"/>
              </w:rPr>
              <w:t>标准。</w:t>
            </w:r>
          </w:p>
        </w:tc>
      </w:tr>
      <w:tr w:rsidR="00B64894" w:rsidTr="003011A2">
        <w:trPr>
          <w:gridAfter w:val="5"/>
          <w:wAfter w:w="7184" w:type="dxa"/>
          <w:trHeight w:val="1461"/>
        </w:trPr>
        <w:tc>
          <w:tcPr>
            <w:tcW w:w="9654" w:type="dxa"/>
            <w:gridSpan w:val="9"/>
            <w:tcBorders>
              <w:top w:val="nil"/>
              <w:left w:val="single" w:sz="4" w:space="0" w:color="auto"/>
              <w:bottom w:val="single" w:sz="4" w:space="0" w:color="auto"/>
              <w:right w:val="single" w:sz="4" w:space="0" w:color="auto"/>
            </w:tcBorders>
            <w:vAlign w:val="center"/>
          </w:tcPr>
          <w:p w:rsidR="00B64894" w:rsidRDefault="00B64894" w:rsidP="003011A2">
            <w:pPr>
              <w:shd w:val="clear" w:color="auto" w:fill="FFFFFF"/>
              <w:snapToGrid w:val="0"/>
              <w:spacing w:line="360" w:lineRule="auto"/>
              <w:jc w:val="left"/>
              <w:rPr>
                <w:rFonts w:hint="eastAsia"/>
                <w:b/>
                <w:kern w:val="0"/>
                <w:sz w:val="24"/>
              </w:rPr>
            </w:pPr>
            <w:r>
              <w:rPr>
                <w:rFonts w:hint="eastAsia"/>
                <w:b/>
                <w:kern w:val="0"/>
                <w:sz w:val="24"/>
              </w:rPr>
              <w:t>三、付款方式：</w:t>
            </w:r>
          </w:p>
        </w:tc>
      </w:tr>
      <w:tr w:rsidR="00B64894" w:rsidTr="003011A2">
        <w:trPr>
          <w:gridAfter w:val="5"/>
          <w:wAfter w:w="7184" w:type="dxa"/>
          <w:trHeight w:hRule="exact" w:val="1290"/>
        </w:trPr>
        <w:tc>
          <w:tcPr>
            <w:tcW w:w="9654" w:type="dxa"/>
            <w:gridSpan w:val="9"/>
            <w:tcBorders>
              <w:top w:val="single" w:sz="4" w:space="0" w:color="auto"/>
              <w:left w:val="single" w:sz="4" w:space="0" w:color="auto"/>
              <w:bottom w:val="single" w:sz="4" w:space="0" w:color="auto"/>
              <w:right w:val="single" w:sz="4" w:space="0" w:color="000000"/>
            </w:tcBorders>
            <w:vAlign w:val="center"/>
          </w:tcPr>
          <w:p w:rsidR="00B64894" w:rsidRDefault="00B64894" w:rsidP="003011A2">
            <w:pPr>
              <w:widowControl/>
              <w:jc w:val="left"/>
              <w:rPr>
                <w:b/>
                <w:bCs/>
                <w:kern w:val="0"/>
                <w:sz w:val="28"/>
                <w:szCs w:val="28"/>
              </w:rPr>
            </w:pPr>
            <w:r>
              <w:rPr>
                <w:rFonts w:ascii="宋体" w:hAnsi="宋体" w:cs="宋体" w:hint="eastAsia"/>
                <w:b/>
                <w:bCs/>
                <w:kern w:val="0"/>
                <w:sz w:val="28"/>
                <w:szCs w:val="28"/>
              </w:rPr>
              <w:t>报价单位：</w:t>
            </w:r>
            <w:r>
              <w:rPr>
                <w:b/>
                <w:bCs/>
                <w:kern w:val="0"/>
                <w:sz w:val="28"/>
                <w:szCs w:val="28"/>
              </w:rPr>
              <w:t xml:space="preserve">           </w:t>
            </w:r>
            <w:r>
              <w:rPr>
                <w:rFonts w:hint="eastAsia"/>
                <w:b/>
                <w:bCs/>
                <w:kern w:val="0"/>
                <w:sz w:val="28"/>
                <w:szCs w:val="28"/>
              </w:rPr>
              <w:t xml:space="preserve">                       </w:t>
            </w:r>
            <w:r>
              <w:rPr>
                <w:rFonts w:ascii="宋体" w:hAnsi="宋体" w:cs="宋体" w:hint="eastAsia"/>
                <w:b/>
                <w:bCs/>
                <w:kern w:val="0"/>
                <w:sz w:val="28"/>
                <w:szCs w:val="28"/>
              </w:rPr>
              <w:t>（签章）</w:t>
            </w:r>
          </w:p>
        </w:tc>
      </w:tr>
      <w:tr w:rsidR="00B64894" w:rsidTr="003011A2">
        <w:trPr>
          <w:gridAfter w:val="5"/>
          <w:wAfter w:w="7184" w:type="dxa"/>
          <w:trHeight w:hRule="exact" w:val="1332"/>
        </w:trPr>
        <w:tc>
          <w:tcPr>
            <w:tcW w:w="9654" w:type="dxa"/>
            <w:gridSpan w:val="9"/>
            <w:tcBorders>
              <w:top w:val="single" w:sz="4" w:space="0" w:color="auto"/>
              <w:left w:val="single" w:sz="4" w:space="0" w:color="auto"/>
              <w:bottom w:val="single" w:sz="4" w:space="0" w:color="auto"/>
              <w:right w:val="single" w:sz="4" w:space="0" w:color="000000"/>
            </w:tcBorders>
            <w:vAlign w:val="center"/>
          </w:tcPr>
          <w:p w:rsidR="00B64894" w:rsidRDefault="00B64894" w:rsidP="003011A2">
            <w:pPr>
              <w:widowControl/>
              <w:jc w:val="left"/>
              <w:rPr>
                <w:rFonts w:ascii="宋体" w:hAnsi="宋体" w:cs="宋体" w:hint="eastAsia"/>
                <w:b/>
                <w:bCs/>
                <w:kern w:val="0"/>
                <w:sz w:val="28"/>
                <w:szCs w:val="28"/>
              </w:rPr>
            </w:pPr>
            <w:r>
              <w:rPr>
                <w:rFonts w:ascii="宋体" w:hAnsi="宋体" w:cs="宋体" w:hint="eastAsia"/>
                <w:b/>
                <w:bCs/>
                <w:kern w:val="0"/>
                <w:sz w:val="28"/>
                <w:szCs w:val="28"/>
              </w:rPr>
              <w:t>法人或委托代理人：</w:t>
            </w:r>
            <w:r>
              <w:rPr>
                <w:b/>
                <w:bCs/>
                <w:kern w:val="0"/>
                <w:sz w:val="28"/>
                <w:szCs w:val="28"/>
              </w:rPr>
              <w:t xml:space="preserve">          </w:t>
            </w:r>
            <w:r>
              <w:rPr>
                <w:rFonts w:hint="eastAsia"/>
                <w:b/>
                <w:bCs/>
                <w:kern w:val="0"/>
                <w:sz w:val="28"/>
                <w:szCs w:val="28"/>
              </w:rPr>
              <w:t xml:space="preserve">            </w:t>
            </w:r>
            <w:r>
              <w:rPr>
                <w:b/>
                <w:bCs/>
                <w:kern w:val="0"/>
                <w:sz w:val="28"/>
                <w:szCs w:val="28"/>
              </w:rPr>
              <w:t xml:space="preserve">    </w:t>
            </w:r>
            <w:r>
              <w:rPr>
                <w:rFonts w:ascii="宋体" w:hAnsi="宋体" w:cs="宋体" w:hint="eastAsia"/>
                <w:b/>
                <w:bCs/>
                <w:kern w:val="0"/>
                <w:sz w:val="28"/>
                <w:szCs w:val="28"/>
              </w:rPr>
              <w:t>（签字）</w:t>
            </w:r>
          </w:p>
          <w:p w:rsidR="00B64894" w:rsidRDefault="00B64894" w:rsidP="003011A2">
            <w:pPr>
              <w:widowControl/>
              <w:jc w:val="left"/>
              <w:rPr>
                <w:rFonts w:ascii="宋体" w:hAnsi="宋体" w:cs="宋体" w:hint="eastAsia"/>
                <w:b/>
                <w:bCs/>
                <w:kern w:val="0"/>
                <w:sz w:val="28"/>
                <w:szCs w:val="28"/>
              </w:rPr>
            </w:pPr>
            <w:r>
              <w:rPr>
                <w:rFonts w:ascii="宋体" w:hAnsi="宋体" w:cs="宋体" w:hint="eastAsia"/>
                <w:b/>
                <w:bCs/>
                <w:kern w:val="0"/>
                <w:sz w:val="28"/>
                <w:szCs w:val="28"/>
              </w:rPr>
              <w:t>联系方式：</w:t>
            </w:r>
          </w:p>
          <w:p w:rsidR="00B64894" w:rsidRDefault="00B64894" w:rsidP="003011A2">
            <w:pPr>
              <w:widowControl/>
              <w:jc w:val="left"/>
              <w:rPr>
                <w:rFonts w:ascii="宋体" w:hAnsi="宋体" w:cs="宋体"/>
                <w:b/>
                <w:bCs/>
                <w:kern w:val="0"/>
                <w:sz w:val="28"/>
                <w:szCs w:val="28"/>
              </w:rPr>
            </w:pPr>
          </w:p>
        </w:tc>
      </w:tr>
      <w:tr w:rsidR="00B64894" w:rsidTr="003011A2">
        <w:trPr>
          <w:gridAfter w:val="5"/>
          <w:wAfter w:w="7184" w:type="dxa"/>
          <w:trHeight w:hRule="exact" w:val="685"/>
        </w:trPr>
        <w:tc>
          <w:tcPr>
            <w:tcW w:w="9654" w:type="dxa"/>
            <w:gridSpan w:val="9"/>
            <w:tcBorders>
              <w:top w:val="single" w:sz="4" w:space="0" w:color="auto"/>
              <w:left w:val="single" w:sz="4" w:space="0" w:color="auto"/>
              <w:bottom w:val="single" w:sz="4" w:space="0" w:color="000000"/>
              <w:right w:val="single" w:sz="4" w:space="0" w:color="000000"/>
            </w:tcBorders>
            <w:vAlign w:val="center"/>
          </w:tcPr>
          <w:p w:rsidR="00B64894" w:rsidRDefault="00B64894" w:rsidP="003011A2">
            <w:pPr>
              <w:widowControl/>
              <w:jc w:val="left"/>
              <w:rPr>
                <w:rFonts w:ascii="宋体" w:hAnsi="宋体" w:cs="宋体"/>
                <w:b/>
                <w:bCs/>
                <w:kern w:val="0"/>
                <w:sz w:val="28"/>
                <w:szCs w:val="28"/>
              </w:rPr>
            </w:pPr>
            <w:r>
              <w:rPr>
                <w:rFonts w:ascii="宋体" w:hAnsi="宋体" w:cs="宋体" w:hint="eastAsia"/>
                <w:b/>
                <w:bCs/>
                <w:kern w:val="0"/>
                <w:sz w:val="28"/>
                <w:szCs w:val="28"/>
              </w:rPr>
              <w:t>日   期：</w:t>
            </w:r>
            <w:r>
              <w:rPr>
                <w:b/>
                <w:bCs/>
                <w:kern w:val="0"/>
                <w:sz w:val="28"/>
                <w:szCs w:val="28"/>
              </w:rPr>
              <w:t xml:space="preserve">     </w:t>
            </w:r>
            <w:r>
              <w:rPr>
                <w:rFonts w:ascii="宋体" w:hAnsi="宋体" w:cs="宋体" w:hint="eastAsia"/>
                <w:b/>
                <w:bCs/>
                <w:kern w:val="0"/>
                <w:sz w:val="28"/>
                <w:szCs w:val="28"/>
              </w:rPr>
              <w:t>年</w:t>
            </w:r>
            <w:r>
              <w:rPr>
                <w:b/>
                <w:bCs/>
                <w:kern w:val="0"/>
                <w:sz w:val="28"/>
                <w:szCs w:val="28"/>
              </w:rPr>
              <w:t xml:space="preserve">  </w:t>
            </w:r>
            <w:r>
              <w:rPr>
                <w:rFonts w:ascii="宋体" w:hAnsi="宋体" w:cs="宋体" w:hint="eastAsia"/>
                <w:b/>
                <w:bCs/>
                <w:kern w:val="0"/>
                <w:sz w:val="28"/>
                <w:szCs w:val="28"/>
              </w:rPr>
              <w:t>月</w:t>
            </w:r>
            <w:r>
              <w:rPr>
                <w:b/>
                <w:bCs/>
                <w:kern w:val="0"/>
                <w:sz w:val="28"/>
                <w:szCs w:val="28"/>
              </w:rPr>
              <w:t xml:space="preserve">  </w:t>
            </w:r>
            <w:r>
              <w:rPr>
                <w:rFonts w:ascii="宋体" w:hAnsi="宋体" w:cs="宋体" w:hint="eastAsia"/>
                <w:b/>
                <w:bCs/>
                <w:kern w:val="0"/>
                <w:sz w:val="28"/>
                <w:szCs w:val="28"/>
              </w:rPr>
              <w:t>日</w:t>
            </w:r>
          </w:p>
        </w:tc>
      </w:tr>
    </w:tbl>
    <w:p w:rsidR="00B64894" w:rsidRDefault="00B64894" w:rsidP="00B64894">
      <w:pPr>
        <w:rPr>
          <w:rFonts w:hint="eastAsia"/>
        </w:rPr>
      </w:pPr>
    </w:p>
    <w:p w:rsidR="00B64894" w:rsidRDefault="00B64894" w:rsidP="00B64894">
      <w:pPr>
        <w:rPr>
          <w:rFonts w:hint="eastAsia"/>
        </w:rPr>
      </w:pPr>
    </w:p>
    <w:p w:rsidR="00B64894" w:rsidRDefault="00B64894" w:rsidP="00B64894">
      <w:pPr>
        <w:rPr>
          <w:rFonts w:hint="eastAsia"/>
        </w:rPr>
      </w:pPr>
    </w:p>
    <w:p w:rsidR="00B64894" w:rsidRPr="002C2EF7" w:rsidRDefault="00B64894" w:rsidP="00B64894">
      <w:pPr>
        <w:spacing w:line="500" w:lineRule="exact"/>
        <w:jc w:val="center"/>
        <w:rPr>
          <w:rFonts w:ascii="宋体" w:hAnsi="宋体" w:cs="楷体" w:hint="eastAsia"/>
          <w:b/>
          <w:bCs/>
          <w:w w:val="85"/>
          <w:kern w:val="0"/>
          <w:sz w:val="36"/>
          <w:szCs w:val="36"/>
        </w:rPr>
      </w:pPr>
      <w:r>
        <w:rPr>
          <w:rFonts w:ascii="宋体" w:hAnsi="宋体" w:cs="楷体" w:hint="eastAsia"/>
          <w:b/>
          <w:w w:val="85"/>
          <w:sz w:val="36"/>
          <w:szCs w:val="36"/>
        </w:rPr>
        <w:lastRenderedPageBreak/>
        <w:t>安盐·曲阳国际广场商业改造项目（1#地块）</w:t>
      </w:r>
      <w:r>
        <w:rPr>
          <w:rFonts w:hint="eastAsia"/>
          <w:b/>
          <w:sz w:val="36"/>
          <w:szCs w:val="36"/>
        </w:rPr>
        <w:t>灌浆料</w:t>
      </w:r>
      <w:r>
        <w:rPr>
          <w:rFonts w:ascii="宋体" w:hAnsi="宋体" w:cs="楷体" w:hint="eastAsia"/>
          <w:b/>
          <w:bCs/>
          <w:w w:val="85"/>
          <w:sz w:val="36"/>
          <w:szCs w:val="36"/>
        </w:rPr>
        <w:t>采购、施工</w:t>
      </w:r>
      <w:r>
        <w:rPr>
          <w:rFonts w:ascii="宋体" w:hAnsi="宋体" w:cs="楷体" w:hint="eastAsia"/>
          <w:b/>
          <w:bCs/>
          <w:w w:val="85"/>
          <w:kern w:val="0"/>
          <w:sz w:val="36"/>
          <w:szCs w:val="36"/>
        </w:rPr>
        <w:t>询价函</w:t>
      </w:r>
    </w:p>
    <w:tbl>
      <w:tblPr>
        <w:tblW w:w="0" w:type="auto"/>
        <w:tblInd w:w="93" w:type="dxa"/>
        <w:tblLayout w:type="fixed"/>
        <w:tblLook w:val="0000"/>
      </w:tblPr>
      <w:tblGrid>
        <w:gridCol w:w="441"/>
        <w:gridCol w:w="283"/>
        <w:gridCol w:w="1271"/>
        <w:gridCol w:w="1139"/>
        <w:gridCol w:w="841"/>
        <w:gridCol w:w="900"/>
        <w:gridCol w:w="1080"/>
        <w:gridCol w:w="1290"/>
        <w:gridCol w:w="2409"/>
      </w:tblGrid>
      <w:tr w:rsidR="00B64894" w:rsidTr="003011A2">
        <w:trPr>
          <w:trHeight w:val="694"/>
        </w:trPr>
        <w:tc>
          <w:tcPr>
            <w:tcW w:w="9654" w:type="dxa"/>
            <w:gridSpan w:val="9"/>
            <w:tcBorders>
              <w:top w:val="single" w:sz="4" w:space="0" w:color="auto"/>
              <w:left w:val="single" w:sz="4" w:space="0" w:color="auto"/>
              <w:bottom w:val="single" w:sz="4" w:space="0" w:color="auto"/>
              <w:right w:val="single" w:sz="4" w:space="0" w:color="auto"/>
            </w:tcBorders>
            <w:vAlign w:val="center"/>
          </w:tcPr>
          <w:p w:rsidR="00B64894" w:rsidRDefault="00B64894" w:rsidP="003011A2">
            <w:pPr>
              <w:widowControl/>
              <w:jc w:val="left"/>
              <w:rPr>
                <w:rFonts w:ascii="宋体" w:hAnsi="宋体" w:cs="宋体"/>
                <w:b/>
                <w:bCs/>
                <w:kern w:val="0"/>
                <w:sz w:val="22"/>
                <w:szCs w:val="22"/>
              </w:rPr>
            </w:pPr>
            <w:r>
              <w:rPr>
                <w:rFonts w:ascii="宋体" w:hAnsi="宋体" w:cs="宋体" w:hint="eastAsia"/>
                <w:b/>
                <w:bCs/>
                <w:kern w:val="0"/>
                <w:sz w:val="22"/>
                <w:szCs w:val="22"/>
              </w:rPr>
              <w:t>二、商务报价</w:t>
            </w:r>
          </w:p>
        </w:tc>
      </w:tr>
      <w:tr w:rsidR="00B64894" w:rsidTr="003011A2">
        <w:trPr>
          <w:trHeight w:val="1215"/>
        </w:trPr>
        <w:tc>
          <w:tcPr>
            <w:tcW w:w="441" w:type="dxa"/>
            <w:tcBorders>
              <w:top w:val="single" w:sz="4" w:space="0" w:color="auto"/>
              <w:left w:val="single" w:sz="4" w:space="0" w:color="auto"/>
              <w:bottom w:val="single" w:sz="4" w:space="0" w:color="auto"/>
              <w:right w:val="single" w:sz="4" w:space="0" w:color="auto"/>
            </w:tcBorders>
            <w:vAlign w:val="center"/>
          </w:tcPr>
          <w:p w:rsidR="00B64894" w:rsidRDefault="00B64894" w:rsidP="003011A2">
            <w:pPr>
              <w:widowControl/>
              <w:jc w:val="center"/>
              <w:rPr>
                <w:rFonts w:ascii="宋体" w:hAnsi="宋体" w:cs="宋体"/>
                <w:b/>
                <w:bCs/>
                <w:kern w:val="0"/>
                <w:sz w:val="18"/>
                <w:szCs w:val="18"/>
              </w:rPr>
            </w:pPr>
            <w:r>
              <w:rPr>
                <w:rFonts w:ascii="宋体" w:hAnsi="宋体" w:cs="宋体" w:hint="eastAsia"/>
                <w:b/>
                <w:bCs/>
                <w:kern w:val="0"/>
                <w:sz w:val="18"/>
                <w:szCs w:val="18"/>
              </w:rPr>
              <w:t>序号</w:t>
            </w:r>
          </w:p>
        </w:tc>
        <w:tc>
          <w:tcPr>
            <w:tcW w:w="1554" w:type="dxa"/>
            <w:gridSpan w:val="2"/>
            <w:tcBorders>
              <w:top w:val="single" w:sz="4" w:space="0" w:color="auto"/>
              <w:left w:val="nil"/>
              <w:bottom w:val="single" w:sz="4" w:space="0" w:color="auto"/>
              <w:right w:val="single" w:sz="4" w:space="0" w:color="auto"/>
            </w:tcBorders>
            <w:vAlign w:val="center"/>
          </w:tcPr>
          <w:p w:rsidR="00B64894" w:rsidRDefault="00B64894" w:rsidP="003011A2">
            <w:pPr>
              <w:widowControl/>
              <w:jc w:val="center"/>
              <w:rPr>
                <w:rFonts w:ascii="宋体" w:hAnsi="宋体" w:cs="宋体"/>
                <w:b/>
                <w:bCs/>
                <w:kern w:val="0"/>
                <w:sz w:val="18"/>
                <w:szCs w:val="18"/>
              </w:rPr>
            </w:pPr>
            <w:r>
              <w:rPr>
                <w:rFonts w:ascii="宋体" w:hAnsi="宋体" w:cs="宋体" w:hint="eastAsia"/>
                <w:b/>
                <w:bCs/>
                <w:kern w:val="0"/>
                <w:sz w:val="18"/>
                <w:szCs w:val="18"/>
              </w:rPr>
              <w:t>报价项目</w:t>
            </w:r>
          </w:p>
        </w:tc>
        <w:tc>
          <w:tcPr>
            <w:tcW w:w="1139" w:type="dxa"/>
            <w:tcBorders>
              <w:top w:val="single" w:sz="4" w:space="0" w:color="auto"/>
              <w:left w:val="nil"/>
              <w:bottom w:val="single" w:sz="4" w:space="0" w:color="auto"/>
              <w:right w:val="single" w:sz="4" w:space="0" w:color="auto"/>
            </w:tcBorders>
            <w:vAlign w:val="center"/>
          </w:tcPr>
          <w:p w:rsidR="00B64894" w:rsidRDefault="00B64894" w:rsidP="003011A2">
            <w:pPr>
              <w:widowControl/>
              <w:jc w:val="center"/>
              <w:rPr>
                <w:rFonts w:ascii="宋体" w:hAnsi="宋体" w:cs="宋体"/>
                <w:b/>
                <w:bCs/>
                <w:kern w:val="0"/>
                <w:sz w:val="18"/>
                <w:szCs w:val="18"/>
              </w:rPr>
            </w:pPr>
            <w:r>
              <w:rPr>
                <w:rFonts w:ascii="宋体" w:hAnsi="宋体" w:cs="宋体" w:hint="eastAsia"/>
                <w:b/>
                <w:kern w:val="0"/>
                <w:sz w:val="18"/>
                <w:szCs w:val="18"/>
              </w:rPr>
              <w:t>型号及尺寸</w:t>
            </w:r>
          </w:p>
        </w:tc>
        <w:tc>
          <w:tcPr>
            <w:tcW w:w="841" w:type="dxa"/>
            <w:tcBorders>
              <w:top w:val="single" w:sz="4" w:space="0" w:color="auto"/>
              <w:left w:val="nil"/>
              <w:bottom w:val="single" w:sz="4" w:space="0" w:color="auto"/>
              <w:right w:val="single" w:sz="4" w:space="0" w:color="auto"/>
            </w:tcBorders>
            <w:vAlign w:val="center"/>
          </w:tcPr>
          <w:p w:rsidR="00B64894" w:rsidRDefault="00B64894" w:rsidP="003011A2">
            <w:pPr>
              <w:widowControl/>
              <w:jc w:val="center"/>
              <w:rPr>
                <w:rFonts w:ascii="宋体" w:hAnsi="宋体" w:cs="宋体"/>
                <w:b/>
                <w:bCs/>
                <w:kern w:val="0"/>
                <w:sz w:val="18"/>
                <w:szCs w:val="18"/>
              </w:rPr>
            </w:pPr>
            <w:r>
              <w:rPr>
                <w:rFonts w:ascii="宋体" w:hAnsi="宋体" w:cs="宋体" w:hint="eastAsia"/>
                <w:b/>
                <w:bCs/>
                <w:kern w:val="0"/>
                <w:sz w:val="18"/>
                <w:szCs w:val="18"/>
              </w:rPr>
              <w:t>单位</w:t>
            </w:r>
          </w:p>
        </w:tc>
        <w:tc>
          <w:tcPr>
            <w:tcW w:w="900" w:type="dxa"/>
            <w:tcBorders>
              <w:top w:val="single" w:sz="4" w:space="0" w:color="auto"/>
              <w:left w:val="nil"/>
              <w:bottom w:val="single" w:sz="4" w:space="0" w:color="auto"/>
              <w:right w:val="single" w:sz="4" w:space="0" w:color="auto"/>
            </w:tcBorders>
            <w:vAlign w:val="center"/>
          </w:tcPr>
          <w:p w:rsidR="00B64894" w:rsidRDefault="00B64894" w:rsidP="003011A2">
            <w:pPr>
              <w:jc w:val="center"/>
              <w:rPr>
                <w:rFonts w:ascii="宋体" w:hAnsi="宋体" w:cs="宋体"/>
                <w:b/>
                <w:bCs/>
                <w:kern w:val="0"/>
                <w:sz w:val="18"/>
                <w:szCs w:val="18"/>
              </w:rPr>
            </w:pPr>
            <w:r>
              <w:rPr>
                <w:rFonts w:ascii="宋体" w:hAnsi="宋体" w:cs="宋体" w:hint="eastAsia"/>
                <w:b/>
                <w:bCs/>
                <w:kern w:val="0"/>
                <w:sz w:val="18"/>
                <w:szCs w:val="18"/>
              </w:rPr>
              <w:t>数量</w:t>
            </w:r>
          </w:p>
        </w:tc>
        <w:tc>
          <w:tcPr>
            <w:tcW w:w="1080" w:type="dxa"/>
            <w:tcBorders>
              <w:top w:val="single" w:sz="4" w:space="0" w:color="auto"/>
              <w:left w:val="nil"/>
              <w:bottom w:val="single" w:sz="4" w:space="0" w:color="auto"/>
              <w:right w:val="single" w:sz="4" w:space="0" w:color="auto"/>
            </w:tcBorders>
            <w:vAlign w:val="center"/>
          </w:tcPr>
          <w:p w:rsidR="00B64894" w:rsidRDefault="00B64894" w:rsidP="003011A2">
            <w:pPr>
              <w:widowControl/>
              <w:jc w:val="center"/>
              <w:rPr>
                <w:b/>
                <w:kern w:val="0"/>
                <w:sz w:val="18"/>
                <w:szCs w:val="18"/>
              </w:rPr>
            </w:pPr>
            <w:r>
              <w:rPr>
                <w:rFonts w:ascii="宋体" w:hAnsi="宋体" w:cs="宋体" w:hint="eastAsia"/>
                <w:b/>
                <w:bCs/>
                <w:kern w:val="0"/>
                <w:sz w:val="18"/>
                <w:szCs w:val="18"/>
              </w:rPr>
              <w:t>综合单价</w:t>
            </w:r>
          </w:p>
        </w:tc>
        <w:tc>
          <w:tcPr>
            <w:tcW w:w="1290" w:type="dxa"/>
            <w:tcBorders>
              <w:top w:val="single" w:sz="4" w:space="0" w:color="auto"/>
              <w:left w:val="nil"/>
              <w:bottom w:val="single" w:sz="4" w:space="0" w:color="auto"/>
              <w:right w:val="single" w:sz="4" w:space="0" w:color="auto"/>
            </w:tcBorders>
            <w:vAlign w:val="center"/>
          </w:tcPr>
          <w:p w:rsidR="00B64894" w:rsidRDefault="00B64894" w:rsidP="003011A2">
            <w:pPr>
              <w:widowControl/>
              <w:jc w:val="center"/>
              <w:rPr>
                <w:rFonts w:ascii="宋体" w:hAnsi="宋体" w:cs="宋体"/>
                <w:b/>
                <w:bCs/>
                <w:kern w:val="0"/>
                <w:sz w:val="18"/>
                <w:szCs w:val="18"/>
              </w:rPr>
            </w:pPr>
            <w:r>
              <w:rPr>
                <w:rFonts w:ascii="宋体" w:hAnsi="宋体" w:cs="宋体" w:hint="eastAsia"/>
                <w:b/>
                <w:bCs/>
                <w:kern w:val="0"/>
                <w:sz w:val="18"/>
                <w:szCs w:val="18"/>
              </w:rPr>
              <w:t>合价（元）</w:t>
            </w:r>
          </w:p>
        </w:tc>
        <w:tc>
          <w:tcPr>
            <w:tcW w:w="2409" w:type="dxa"/>
            <w:tcBorders>
              <w:top w:val="single" w:sz="4" w:space="0" w:color="auto"/>
              <w:left w:val="nil"/>
              <w:bottom w:val="single" w:sz="4" w:space="0" w:color="auto"/>
              <w:right w:val="single" w:sz="4" w:space="0" w:color="auto"/>
            </w:tcBorders>
            <w:vAlign w:val="center"/>
          </w:tcPr>
          <w:p w:rsidR="00B64894" w:rsidRDefault="00B64894" w:rsidP="003011A2">
            <w:pPr>
              <w:widowControl/>
              <w:jc w:val="center"/>
              <w:rPr>
                <w:rFonts w:ascii="宋体" w:hAnsi="宋体" w:cs="宋体"/>
                <w:b/>
                <w:bCs/>
                <w:kern w:val="0"/>
                <w:sz w:val="18"/>
                <w:szCs w:val="18"/>
              </w:rPr>
            </w:pPr>
            <w:r>
              <w:rPr>
                <w:rFonts w:ascii="宋体" w:hAnsi="宋体" w:cs="宋体" w:hint="eastAsia"/>
                <w:b/>
                <w:bCs/>
                <w:kern w:val="0"/>
                <w:sz w:val="18"/>
                <w:szCs w:val="18"/>
              </w:rPr>
              <w:t>备注</w:t>
            </w:r>
          </w:p>
        </w:tc>
      </w:tr>
      <w:tr w:rsidR="00B64894" w:rsidTr="003011A2">
        <w:trPr>
          <w:trHeight w:val="880"/>
        </w:trPr>
        <w:tc>
          <w:tcPr>
            <w:tcW w:w="441" w:type="dxa"/>
            <w:tcBorders>
              <w:top w:val="nil"/>
              <w:left w:val="single" w:sz="4" w:space="0" w:color="auto"/>
              <w:bottom w:val="single" w:sz="4" w:space="0" w:color="auto"/>
              <w:right w:val="single" w:sz="4" w:space="0" w:color="auto"/>
            </w:tcBorders>
            <w:vAlign w:val="center"/>
          </w:tcPr>
          <w:p w:rsidR="00B64894" w:rsidRDefault="00B64894" w:rsidP="003011A2">
            <w:pPr>
              <w:widowControl/>
              <w:jc w:val="center"/>
              <w:rPr>
                <w:b/>
                <w:kern w:val="0"/>
                <w:sz w:val="18"/>
                <w:szCs w:val="18"/>
              </w:rPr>
            </w:pPr>
            <w:r>
              <w:rPr>
                <w:b/>
                <w:kern w:val="0"/>
                <w:sz w:val="18"/>
                <w:szCs w:val="18"/>
              </w:rPr>
              <w:t>1</w:t>
            </w:r>
          </w:p>
        </w:tc>
        <w:tc>
          <w:tcPr>
            <w:tcW w:w="1554" w:type="dxa"/>
            <w:gridSpan w:val="2"/>
            <w:tcBorders>
              <w:top w:val="nil"/>
              <w:left w:val="nil"/>
              <w:bottom w:val="single" w:sz="4" w:space="0" w:color="auto"/>
              <w:right w:val="single" w:sz="4" w:space="0" w:color="auto"/>
            </w:tcBorders>
            <w:vAlign w:val="center"/>
          </w:tcPr>
          <w:p w:rsidR="00B64894" w:rsidRDefault="00B64894" w:rsidP="003011A2">
            <w:pPr>
              <w:widowControl/>
              <w:jc w:val="center"/>
              <w:rPr>
                <w:rFonts w:ascii="宋体" w:hAnsi="宋体" w:cs="宋体" w:hint="eastAsia"/>
                <w:b/>
                <w:bCs/>
                <w:kern w:val="0"/>
                <w:sz w:val="18"/>
                <w:szCs w:val="18"/>
              </w:rPr>
            </w:pPr>
            <w:r>
              <w:rPr>
                <w:rFonts w:ascii="宋体" w:hAnsi="宋体" w:cs="宋体" w:hint="eastAsia"/>
                <w:b/>
                <w:bCs/>
                <w:kern w:val="0"/>
                <w:sz w:val="18"/>
                <w:szCs w:val="18"/>
              </w:rPr>
              <w:t>灌浆料</w:t>
            </w:r>
          </w:p>
        </w:tc>
        <w:tc>
          <w:tcPr>
            <w:tcW w:w="1139" w:type="dxa"/>
            <w:tcBorders>
              <w:top w:val="nil"/>
              <w:left w:val="nil"/>
              <w:bottom w:val="single" w:sz="4" w:space="0" w:color="auto"/>
              <w:right w:val="single" w:sz="4" w:space="0" w:color="auto"/>
            </w:tcBorders>
            <w:vAlign w:val="center"/>
          </w:tcPr>
          <w:p w:rsidR="00B64894" w:rsidRDefault="00B64894" w:rsidP="003011A2">
            <w:pPr>
              <w:widowControl/>
              <w:jc w:val="center"/>
              <w:rPr>
                <w:rFonts w:ascii="宋体" w:hAnsi="宋体" w:cs="宋体" w:hint="eastAsia"/>
                <w:b/>
                <w:bCs/>
                <w:kern w:val="0"/>
                <w:sz w:val="18"/>
                <w:szCs w:val="18"/>
              </w:rPr>
            </w:pPr>
            <w:r>
              <w:rPr>
                <w:rFonts w:ascii="宋体" w:hAnsi="宋体" w:cs="宋体" w:hint="eastAsia"/>
                <w:b/>
                <w:bCs/>
                <w:kern w:val="0"/>
                <w:sz w:val="18"/>
                <w:szCs w:val="18"/>
              </w:rPr>
              <w:t>C30/C35</w:t>
            </w:r>
          </w:p>
        </w:tc>
        <w:tc>
          <w:tcPr>
            <w:tcW w:w="841" w:type="dxa"/>
            <w:tcBorders>
              <w:top w:val="nil"/>
              <w:left w:val="nil"/>
              <w:bottom w:val="single" w:sz="4" w:space="0" w:color="auto"/>
              <w:right w:val="single" w:sz="4" w:space="0" w:color="auto"/>
            </w:tcBorders>
            <w:vAlign w:val="center"/>
          </w:tcPr>
          <w:p w:rsidR="00B64894" w:rsidRDefault="00B64894" w:rsidP="003011A2">
            <w:pPr>
              <w:widowControl/>
              <w:jc w:val="center"/>
              <w:rPr>
                <w:rFonts w:hint="eastAsia"/>
                <w:b/>
                <w:bCs/>
                <w:color w:val="FF0000"/>
                <w:kern w:val="0"/>
                <w:sz w:val="18"/>
                <w:szCs w:val="18"/>
              </w:rPr>
            </w:pPr>
            <w:r>
              <w:rPr>
                <w:rFonts w:ascii="宋体" w:hAnsi="宋体" w:cs="宋体" w:hint="eastAsia"/>
                <w:b/>
                <w:bCs/>
                <w:color w:val="000000"/>
                <w:kern w:val="0"/>
                <w:sz w:val="18"/>
                <w:szCs w:val="18"/>
              </w:rPr>
              <w:t>M3</w:t>
            </w:r>
          </w:p>
        </w:tc>
        <w:tc>
          <w:tcPr>
            <w:tcW w:w="900" w:type="dxa"/>
            <w:tcBorders>
              <w:top w:val="nil"/>
              <w:left w:val="nil"/>
              <w:bottom w:val="single" w:sz="4" w:space="0" w:color="auto"/>
              <w:right w:val="single" w:sz="4" w:space="0" w:color="auto"/>
            </w:tcBorders>
            <w:vAlign w:val="center"/>
          </w:tcPr>
          <w:p w:rsidR="00B64894" w:rsidRDefault="00B64894" w:rsidP="003011A2">
            <w:pPr>
              <w:widowControl/>
              <w:jc w:val="center"/>
              <w:rPr>
                <w:rFonts w:ascii="宋体" w:hAnsi="宋体" w:cs="宋体"/>
                <w:b/>
                <w:bCs/>
                <w:kern w:val="0"/>
                <w:sz w:val="18"/>
                <w:szCs w:val="18"/>
              </w:rPr>
            </w:pPr>
            <w:r>
              <w:rPr>
                <w:rFonts w:ascii="宋体" w:hAnsi="宋体" w:cs="宋体" w:hint="eastAsia"/>
                <w:b/>
                <w:bCs/>
                <w:kern w:val="0"/>
                <w:sz w:val="18"/>
                <w:szCs w:val="18"/>
              </w:rPr>
              <w:t>约120</w:t>
            </w:r>
          </w:p>
        </w:tc>
        <w:tc>
          <w:tcPr>
            <w:tcW w:w="1080" w:type="dxa"/>
            <w:tcBorders>
              <w:top w:val="nil"/>
              <w:left w:val="nil"/>
              <w:bottom w:val="single" w:sz="4" w:space="0" w:color="auto"/>
              <w:right w:val="single" w:sz="4" w:space="0" w:color="auto"/>
            </w:tcBorders>
            <w:vAlign w:val="center"/>
          </w:tcPr>
          <w:p w:rsidR="00B64894" w:rsidRDefault="00B64894" w:rsidP="003011A2">
            <w:pPr>
              <w:widowControl/>
              <w:jc w:val="center"/>
              <w:rPr>
                <w:b/>
                <w:kern w:val="0"/>
                <w:sz w:val="18"/>
                <w:szCs w:val="18"/>
              </w:rPr>
            </w:pPr>
          </w:p>
        </w:tc>
        <w:tc>
          <w:tcPr>
            <w:tcW w:w="1290" w:type="dxa"/>
            <w:tcBorders>
              <w:top w:val="nil"/>
              <w:left w:val="nil"/>
              <w:bottom w:val="single" w:sz="4" w:space="0" w:color="auto"/>
              <w:right w:val="single" w:sz="4" w:space="0" w:color="auto"/>
            </w:tcBorders>
            <w:vAlign w:val="center"/>
          </w:tcPr>
          <w:p w:rsidR="00B64894" w:rsidRDefault="00B64894" w:rsidP="003011A2">
            <w:pPr>
              <w:widowControl/>
              <w:jc w:val="center"/>
              <w:rPr>
                <w:b/>
                <w:kern w:val="0"/>
                <w:sz w:val="18"/>
                <w:szCs w:val="18"/>
              </w:rPr>
            </w:pPr>
          </w:p>
        </w:tc>
        <w:tc>
          <w:tcPr>
            <w:tcW w:w="2409" w:type="dxa"/>
            <w:tcBorders>
              <w:top w:val="nil"/>
              <w:left w:val="nil"/>
              <w:bottom w:val="single" w:sz="4" w:space="0" w:color="auto"/>
              <w:right w:val="single" w:sz="4" w:space="0" w:color="auto"/>
            </w:tcBorders>
          </w:tcPr>
          <w:p w:rsidR="00B64894" w:rsidRDefault="00B64894" w:rsidP="003011A2">
            <w:pPr>
              <w:widowControl/>
              <w:jc w:val="center"/>
              <w:rPr>
                <w:rFonts w:hint="eastAsia"/>
                <w:b/>
                <w:kern w:val="0"/>
                <w:sz w:val="18"/>
                <w:szCs w:val="18"/>
              </w:rPr>
            </w:pPr>
            <w:r>
              <w:rPr>
                <w:rFonts w:hint="eastAsia"/>
                <w:b/>
                <w:kern w:val="0"/>
                <w:sz w:val="18"/>
                <w:szCs w:val="18"/>
              </w:rPr>
              <w:t>材料供应价（除施工费外，所有费用），详见询价文件</w:t>
            </w:r>
          </w:p>
        </w:tc>
      </w:tr>
      <w:tr w:rsidR="00B64894" w:rsidTr="003011A2">
        <w:trPr>
          <w:trHeight w:val="818"/>
        </w:trPr>
        <w:tc>
          <w:tcPr>
            <w:tcW w:w="441" w:type="dxa"/>
            <w:tcBorders>
              <w:top w:val="nil"/>
              <w:left w:val="single" w:sz="4" w:space="0" w:color="auto"/>
              <w:bottom w:val="single" w:sz="4" w:space="0" w:color="auto"/>
              <w:right w:val="single" w:sz="4" w:space="0" w:color="auto"/>
            </w:tcBorders>
            <w:vAlign w:val="center"/>
          </w:tcPr>
          <w:p w:rsidR="00B64894" w:rsidRDefault="00B64894" w:rsidP="003011A2">
            <w:pPr>
              <w:widowControl/>
              <w:jc w:val="center"/>
              <w:rPr>
                <w:rFonts w:hint="eastAsia"/>
                <w:b/>
                <w:kern w:val="0"/>
                <w:sz w:val="18"/>
                <w:szCs w:val="18"/>
              </w:rPr>
            </w:pPr>
            <w:r>
              <w:rPr>
                <w:rFonts w:hint="eastAsia"/>
                <w:b/>
                <w:kern w:val="0"/>
                <w:sz w:val="18"/>
                <w:szCs w:val="18"/>
              </w:rPr>
              <w:t>2</w:t>
            </w:r>
          </w:p>
        </w:tc>
        <w:tc>
          <w:tcPr>
            <w:tcW w:w="1554" w:type="dxa"/>
            <w:gridSpan w:val="2"/>
            <w:tcBorders>
              <w:top w:val="nil"/>
              <w:left w:val="nil"/>
              <w:bottom w:val="single" w:sz="4" w:space="0" w:color="auto"/>
              <w:right w:val="single" w:sz="4" w:space="0" w:color="auto"/>
            </w:tcBorders>
            <w:vAlign w:val="center"/>
          </w:tcPr>
          <w:p w:rsidR="00B64894" w:rsidRDefault="00B64894" w:rsidP="003011A2">
            <w:pPr>
              <w:widowControl/>
              <w:jc w:val="center"/>
              <w:rPr>
                <w:rFonts w:ascii="宋体" w:hAnsi="宋体" w:cs="宋体" w:hint="eastAsia"/>
                <w:b/>
                <w:bCs/>
                <w:kern w:val="0"/>
                <w:sz w:val="18"/>
                <w:szCs w:val="18"/>
              </w:rPr>
            </w:pPr>
            <w:r>
              <w:rPr>
                <w:rFonts w:ascii="宋体" w:hAnsi="宋体" w:cs="宋体" w:hint="eastAsia"/>
                <w:b/>
                <w:bCs/>
                <w:kern w:val="0"/>
                <w:sz w:val="18"/>
                <w:szCs w:val="18"/>
              </w:rPr>
              <w:t>灌浆料</w:t>
            </w:r>
          </w:p>
        </w:tc>
        <w:tc>
          <w:tcPr>
            <w:tcW w:w="1139" w:type="dxa"/>
            <w:tcBorders>
              <w:top w:val="nil"/>
              <w:left w:val="nil"/>
              <w:bottom w:val="single" w:sz="4" w:space="0" w:color="auto"/>
              <w:right w:val="single" w:sz="4" w:space="0" w:color="auto"/>
            </w:tcBorders>
            <w:vAlign w:val="center"/>
          </w:tcPr>
          <w:p w:rsidR="00B64894" w:rsidRDefault="00B64894" w:rsidP="003011A2">
            <w:pPr>
              <w:widowControl/>
              <w:jc w:val="center"/>
              <w:rPr>
                <w:rFonts w:ascii="宋体" w:hAnsi="宋体" w:cs="宋体"/>
                <w:b/>
                <w:bCs/>
                <w:kern w:val="0"/>
                <w:sz w:val="18"/>
                <w:szCs w:val="18"/>
              </w:rPr>
            </w:pPr>
            <w:r>
              <w:rPr>
                <w:rFonts w:ascii="宋体" w:hAnsi="宋体" w:cs="宋体" w:hint="eastAsia"/>
                <w:b/>
                <w:bCs/>
                <w:kern w:val="0"/>
                <w:sz w:val="18"/>
                <w:szCs w:val="18"/>
              </w:rPr>
              <w:t>C30/C35</w:t>
            </w:r>
          </w:p>
        </w:tc>
        <w:tc>
          <w:tcPr>
            <w:tcW w:w="841" w:type="dxa"/>
            <w:tcBorders>
              <w:top w:val="nil"/>
              <w:left w:val="nil"/>
              <w:bottom w:val="single" w:sz="4" w:space="0" w:color="auto"/>
              <w:right w:val="single" w:sz="4" w:space="0" w:color="auto"/>
            </w:tcBorders>
            <w:vAlign w:val="center"/>
          </w:tcPr>
          <w:p w:rsidR="00B64894" w:rsidRDefault="00B64894" w:rsidP="003011A2">
            <w:pPr>
              <w:widowControl/>
              <w:jc w:val="center"/>
              <w:rPr>
                <w:b/>
                <w:bCs/>
                <w:color w:val="FF0000"/>
                <w:kern w:val="0"/>
                <w:sz w:val="18"/>
                <w:szCs w:val="18"/>
              </w:rPr>
            </w:pPr>
            <w:r>
              <w:rPr>
                <w:rFonts w:ascii="宋体" w:hAnsi="宋体" w:cs="宋体" w:hint="eastAsia"/>
                <w:b/>
                <w:bCs/>
                <w:color w:val="000000"/>
                <w:kern w:val="0"/>
                <w:sz w:val="18"/>
                <w:szCs w:val="18"/>
              </w:rPr>
              <w:t>M3</w:t>
            </w:r>
          </w:p>
        </w:tc>
        <w:tc>
          <w:tcPr>
            <w:tcW w:w="900" w:type="dxa"/>
            <w:tcBorders>
              <w:top w:val="nil"/>
              <w:left w:val="nil"/>
              <w:bottom w:val="single" w:sz="4" w:space="0" w:color="auto"/>
              <w:right w:val="single" w:sz="4" w:space="0" w:color="auto"/>
            </w:tcBorders>
            <w:vAlign w:val="center"/>
          </w:tcPr>
          <w:p w:rsidR="00B64894" w:rsidRDefault="00B64894" w:rsidP="003011A2">
            <w:pPr>
              <w:widowControl/>
              <w:jc w:val="center"/>
              <w:rPr>
                <w:rFonts w:ascii="宋体" w:hAnsi="宋体" w:cs="宋体"/>
                <w:b/>
                <w:bCs/>
                <w:kern w:val="0"/>
                <w:sz w:val="18"/>
                <w:szCs w:val="18"/>
              </w:rPr>
            </w:pPr>
            <w:r>
              <w:rPr>
                <w:rFonts w:ascii="宋体" w:hAnsi="宋体" w:cs="宋体" w:hint="eastAsia"/>
                <w:b/>
                <w:bCs/>
                <w:kern w:val="0"/>
                <w:sz w:val="18"/>
                <w:szCs w:val="18"/>
              </w:rPr>
              <w:t>约120</w:t>
            </w:r>
          </w:p>
        </w:tc>
        <w:tc>
          <w:tcPr>
            <w:tcW w:w="1080" w:type="dxa"/>
            <w:tcBorders>
              <w:top w:val="nil"/>
              <w:left w:val="nil"/>
              <w:bottom w:val="single" w:sz="4" w:space="0" w:color="auto"/>
              <w:right w:val="single" w:sz="4" w:space="0" w:color="auto"/>
            </w:tcBorders>
            <w:vAlign w:val="center"/>
          </w:tcPr>
          <w:p w:rsidR="00B64894" w:rsidRDefault="00B64894" w:rsidP="003011A2">
            <w:pPr>
              <w:widowControl/>
              <w:jc w:val="center"/>
              <w:rPr>
                <w:b/>
                <w:kern w:val="0"/>
                <w:sz w:val="18"/>
                <w:szCs w:val="18"/>
              </w:rPr>
            </w:pPr>
          </w:p>
        </w:tc>
        <w:tc>
          <w:tcPr>
            <w:tcW w:w="1290" w:type="dxa"/>
            <w:tcBorders>
              <w:top w:val="nil"/>
              <w:left w:val="nil"/>
              <w:bottom w:val="single" w:sz="4" w:space="0" w:color="auto"/>
              <w:right w:val="single" w:sz="4" w:space="0" w:color="auto"/>
            </w:tcBorders>
            <w:vAlign w:val="center"/>
          </w:tcPr>
          <w:p w:rsidR="00B64894" w:rsidRDefault="00B64894" w:rsidP="003011A2">
            <w:pPr>
              <w:widowControl/>
              <w:jc w:val="center"/>
              <w:rPr>
                <w:b/>
                <w:kern w:val="0"/>
                <w:sz w:val="18"/>
                <w:szCs w:val="18"/>
              </w:rPr>
            </w:pPr>
          </w:p>
        </w:tc>
        <w:tc>
          <w:tcPr>
            <w:tcW w:w="2409" w:type="dxa"/>
            <w:tcBorders>
              <w:top w:val="nil"/>
              <w:left w:val="nil"/>
              <w:bottom w:val="single" w:sz="4" w:space="0" w:color="auto"/>
              <w:right w:val="single" w:sz="4" w:space="0" w:color="auto"/>
            </w:tcBorders>
          </w:tcPr>
          <w:p w:rsidR="00B64894" w:rsidRDefault="00B64894" w:rsidP="003011A2">
            <w:pPr>
              <w:widowControl/>
              <w:jc w:val="left"/>
              <w:rPr>
                <w:b/>
                <w:kern w:val="0"/>
                <w:sz w:val="18"/>
                <w:szCs w:val="18"/>
              </w:rPr>
            </w:pPr>
            <w:proofErr w:type="gramStart"/>
            <w:r>
              <w:rPr>
                <w:rFonts w:hint="eastAsia"/>
                <w:b/>
                <w:kern w:val="0"/>
                <w:sz w:val="18"/>
                <w:szCs w:val="18"/>
              </w:rPr>
              <w:t>含施工费所有</w:t>
            </w:r>
            <w:proofErr w:type="gramEnd"/>
            <w:r>
              <w:rPr>
                <w:rFonts w:hint="eastAsia"/>
                <w:b/>
                <w:kern w:val="0"/>
                <w:sz w:val="18"/>
                <w:szCs w:val="18"/>
              </w:rPr>
              <w:t>费用，详见询价文件</w:t>
            </w:r>
          </w:p>
        </w:tc>
      </w:tr>
      <w:tr w:rsidR="00B64894" w:rsidTr="003011A2">
        <w:trPr>
          <w:trHeight w:val="551"/>
        </w:trPr>
        <w:tc>
          <w:tcPr>
            <w:tcW w:w="9654" w:type="dxa"/>
            <w:gridSpan w:val="9"/>
            <w:tcBorders>
              <w:top w:val="nil"/>
              <w:left w:val="single" w:sz="4" w:space="0" w:color="auto"/>
              <w:bottom w:val="single" w:sz="4" w:space="0" w:color="auto"/>
              <w:right w:val="single" w:sz="4" w:space="0" w:color="auto"/>
            </w:tcBorders>
            <w:vAlign w:val="center"/>
          </w:tcPr>
          <w:p w:rsidR="00B64894" w:rsidRDefault="00B64894" w:rsidP="003011A2">
            <w:pPr>
              <w:widowControl/>
              <w:jc w:val="left"/>
              <w:rPr>
                <w:b/>
                <w:kern w:val="0"/>
                <w:sz w:val="24"/>
              </w:rPr>
            </w:pPr>
            <w:r>
              <w:rPr>
                <w:rFonts w:hint="eastAsia"/>
                <w:b/>
                <w:kern w:val="0"/>
                <w:sz w:val="24"/>
              </w:rPr>
              <w:t>二、施工工期及质量要求</w:t>
            </w:r>
          </w:p>
        </w:tc>
      </w:tr>
      <w:tr w:rsidR="00B64894" w:rsidTr="003011A2">
        <w:trPr>
          <w:trHeight w:val="551"/>
        </w:trPr>
        <w:tc>
          <w:tcPr>
            <w:tcW w:w="724" w:type="dxa"/>
            <w:gridSpan w:val="2"/>
            <w:tcBorders>
              <w:top w:val="nil"/>
              <w:left w:val="single" w:sz="4" w:space="0" w:color="auto"/>
              <w:bottom w:val="single" w:sz="4" w:space="0" w:color="auto"/>
              <w:right w:val="single" w:sz="4" w:space="0" w:color="auto"/>
            </w:tcBorders>
            <w:vAlign w:val="center"/>
          </w:tcPr>
          <w:p w:rsidR="00B64894" w:rsidRDefault="00B64894" w:rsidP="003011A2">
            <w:pPr>
              <w:widowControl/>
              <w:jc w:val="center"/>
              <w:rPr>
                <w:b/>
                <w:kern w:val="0"/>
                <w:sz w:val="20"/>
                <w:szCs w:val="20"/>
              </w:rPr>
            </w:pPr>
            <w:r>
              <w:rPr>
                <w:rFonts w:hint="eastAsia"/>
                <w:b/>
                <w:kern w:val="0"/>
                <w:sz w:val="20"/>
                <w:szCs w:val="20"/>
              </w:rPr>
              <w:t>1</w:t>
            </w:r>
          </w:p>
        </w:tc>
        <w:tc>
          <w:tcPr>
            <w:tcW w:w="8930" w:type="dxa"/>
            <w:gridSpan w:val="7"/>
            <w:tcBorders>
              <w:top w:val="nil"/>
              <w:left w:val="nil"/>
              <w:bottom w:val="single" w:sz="4" w:space="0" w:color="auto"/>
              <w:right w:val="single" w:sz="4" w:space="0" w:color="auto"/>
            </w:tcBorders>
            <w:vAlign w:val="center"/>
          </w:tcPr>
          <w:p w:rsidR="00B64894" w:rsidRDefault="00B64894" w:rsidP="003011A2">
            <w:pPr>
              <w:widowControl/>
              <w:rPr>
                <w:b/>
                <w:kern w:val="0"/>
                <w:sz w:val="24"/>
              </w:rPr>
            </w:pPr>
            <w:r>
              <w:rPr>
                <w:rFonts w:hint="eastAsia"/>
                <w:b/>
                <w:kern w:val="0"/>
                <w:sz w:val="24"/>
              </w:rPr>
              <w:t>1</w:t>
            </w:r>
            <w:r>
              <w:rPr>
                <w:rFonts w:hint="eastAsia"/>
                <w:b/>
                <w:kern w:val="0"/>
                <w:sz w:val="24"/>
              </w:rPr>
              <w:t>、供货工期：</w:t>
            </w:r>
            <w:r>
              <w:rPr>
                <w:rFonts w:hint="eastAsia"/>
                <w:b/>
                <w:kern w:val="0"/>
                <w:sz w:val="24"/>
              </w:rPr>
              <w:t xml:space="preserve">     </w:t>
            </w:r>
            <w:r>
              <w:rPr>
                <w:rFonts w:hint="eastAsia"/>
                <w:b/>
                <w:kern w:val="0"/>
                <w:sz w:val="24"/>
              </w:rPr>
              <w:t>日历天。</w:t>
            </w:r>
            <w:r>
              <w:rPr>
                <w:rFonts w:hint="eastAsia"/>
                <w:b/>
                <w:kern w:val="0"/>
                <w:sz w:val="24"/>
              </w:rPr>
              <w:t xml:space="preserve">    2</w:t>
            </w:r>
            <w:r>
              <w:rPr>
                <w:rFonts w:hint="eastAsia"/>
                <w:b/>
                <w:kern w:val="0"/>
                <w:sz w:val="24"/>
              </w:rPr>
              <w:t>、施工工期：</w:t>
            </w:r>
            <w:r>
              <w:rPr>
                <w:rFonts w:hint="eastAsia"/>
                <w:b/>
                <w:kern w:val="0"/>
                <w:sz w:val="24"/>
              </w:rPr>
              <w:t xml:space="preserve">    </w:t>
            </w:r>
            <w:r>
              <w:rPr>
                <w:rFonts w:hint="eastAsia"/>
                <w:b/>
                <w:kern w:val="0"/>
                <w:sz w:val="24"/>
              </w:rPr>
              <w:t>日历天。</w:t>
            </w:r>
          </w:p>
        </w:tc>
      </w:tr>
      <w:tr w:rsidR="00B64894" w:rsidTr="003011A2">
        <w:trPr>
          <w:trHeight w:val="551"/>
        </w:trPr>
        <w:tc>
          <w:tcPr>
            <w:tcW w:w="724" w:type="dxa"/>
            <w:gridSpan w:val="2"/>
            <w:tcBorders>
              <w:top w:val="nil"/>
              <w:left w:val="single" w:sz="4" w:space="0" w:color="auto"/>
              <w:bottom w:val="single" w:sz="4" w:space="0" w:color="auto"/>
              <w:right w:val="single" w:sz="4" w:space="0" w:color="auto"/>
            </w:tcBorders>
            <w:vAlign w:val="center"/>
          </w:tcPr>
          <w:p w:rsidR="00B64894" w:rsidRDefault="00B64894" w:rsidP="003011A2">
            <w:pPr>
              <w:widowControl/>
              <w:jc w:val="center"/>
              <w:rPr>
                <w:b/>
                <w:kern w:val="0"/>
                <w:sz w:val="20"/>
                <w:szCs w:val="20"/>
              </w:rPr>
            </w:pPr>
            <w:r>
              <w:rPr>
                <w:rFonts w:hint="eastAsia"/>
                <w:b/>
                <w:kern w:val="0"/>
                <w:sz w:val="20"/>
                <w:szCs w:val="20"/>
              </w:rPr>
              <w:t>2</w:t>
            </w:r>
          </w:p>
        </w:tc>
        <w:tc>
          <w:tcPr>
            <w:tcW w:w="8930" w:type="dxa"/>
            <w:gridSpan w:val="7"/>
            <w:tcBorders>
              <w:top w:val="nil"/>
              <w:left w:val="nil"/>
              <w:bottom w:val="single" w:sz="4" w:space="0" w:color="auto"/>
              <w:right w:val="single" w:sz="4" w:space="0" w:color="auto"/>
            </w:tcBorders>
            <w:vAlign w:val="center"/>
          </w:tcPr>
          <w:p w:rsidR="00B64894" w:rsidRDefault="00B64894" w:rsidP="003011A2">
            <w:pPr>
              <w:shd w:val="clear" w:color="auto" w:fill="FFFFFF"/>
              <w:snapToGrid w:val="0"/>
              <w:spacing w:line="360" w:lineRule="auto"/>
              <w:jc w:val="left"/>
              <w:rPr>
                <w:rFonts w:hAnsi="宋体"/>
                <w:b/>
                <w:sz w:val="24"/>
              </w:rPr>
            </w:pPr>
            <w:r>
              <w:rPr>
                <w:rFonts w:hint="eastAsia"/>
                <w:b/>
                <w:kern w:val="0"/>
                <w:sz w:val="24"/>
              </w:rPr>
              <w:t>质量要求：</w:t>
            </w:r>
            <w:r>
              <w:rPr>
                <w:rFonts w:ascii="宋体" w:hAnsi="宋体" w:hint="eastAsia"/>
                <w:b/>
                <w:sz w:val="24"/>
              </w:rPr>
              <w:t>必须达到国家工程施工质量验收</w:t>
            </w:r>
            <w:r>
              <w:rPr>
                <w:rFonts w:ascii="宋体" w:hAnsi="宋体"/>
                <w:b/>
                <w:sz w:val="24"/>
                <w:u w:val="single"/>
              </w:rPr>
              <w:t xml:space="preserve"> </w:t>
            </w:r>
            <w:r>
              <w:rPr>
                <w:rFonts w:ascii="宋体" w:hAnsi="宋体" w:hint="eastAsia"/>
                <w:b/>
                <w:sz w:val="24"/>
                <w:u w:val="single"/>
              </w:rPr>
              <w:t>合格</w:t>
            </w:r>
            <w:r>
              <w:rPr>
                <w:rFonts w:ascii="宋体" w:hAnsi="宋体"/>
                <w:b/>
                <w:sz w:val="24"/>
                <w:u w:val="single"/>
              </w:rPr>
              <w:t xml:space="preserve"> </w:t>
            </w:r>
            <w:r>
              <w:rPr>
                <w:rFonts w:ascii="宋体" w:hAnsi="宋体" w:hint="eastAsia"/>
                <w:b/>
                <w:sz w:val="24"/>
              </w:rPr>
              <w:t>标准。</w:t>
            </w:r>
          </w:p>
        </w:tc>
      </w:tr>
      <w:tr w:rsidR="00B64894" w:rsidTr="003011A2">
        <w:trPr>
          <w:trHeight w:val="1461"/>
        </w:trPr>
        <w:tc>
          <w:tcPr>
            <w:tcW w:w="9654" w:type="dxa"/>
            <w:gridSpan w:val="9"/>
            <w:tcBorders>
              <w:top w:val="nil"/>
              <w:left w:val="single" w:sz="4" w:space="0" w:color="auto"/>
              <w:bottom w:val="single" w:sz="4" w:space="0" w:color="auto"/>
              <w:right w:val="single" w:sz="4" w:space="0" w:color="auto"/>
            </w:tcBorders>
            <w:vAlign w:val="center"/>
          </w:tcPr>
          <w:p w:rsidR="00B64894" w:rsidRDefault="00B64894" w:rsidP="003011A2">
            <w:pPr>
              <w:shd w:val="clear" w:color="auto" w:fill="FFFFFF"/>
              <w:snapToGrid w:val="0"/>
              <w:spacing w:line="360" w:lineRule="auto"/>
              <w:jc w:val="left"/>
              <w:rPr>
                <w:rFonts w:hint="eastAsia"/>
                <w:b/>
                <w:kern w:val="0"/>
                <w:sz w:val="24"/>
              </w:rPr>
            </w:pPr>
            <w:r>
              <w:rPr>
                <w:rFonts w:hint="eastAsia"/>
                <w:b/>
                <w:kern w:val="0"/>
                <w:sz w:val="24"/>
              </w:rPr>
              <w:t>三、付款方式：</w:t>
            </w:r>
          </w:p>
        </w:tc>
      </w:tr>
      <w:tr w:rsidR="00B64894" w:rsidTr="003011A2">
        <w:trPr>
          <w:trHeight w:hRule="exact" w:val="1290"/>
        </w:trPr>
        <w:tc>
          <w:tcPr>
            <w:tcW w:w="9654" w:type="dxa"/>
            <w:gridSpan w:val="9"/>
            <w:tcBorders>
              <w:top w:val="single" w:sz="4" w:space="0" w:color="auto"/>
              <w:left w:val="single" w:sz="4" w:space="0" w:color="auto"/>
              <w:bottom w:val="single" w:sz="4" w:space="0" w:color="auto"/>
              <w:right w:val="single" w:sz="4" w:space="0" w:color="000000"/>
            </w:tcBorders>
            <w:vAlign w:val="center"/>
          </w:tcPr>
          <w:p w:rsidR="00B64894" w:rsidRDefault="00B64894" w:rsidP="003011A2">
            <w:pPr>
              <w:widowControl/>
              <w:jc w:val="left"/>
              <w:rPr>
                <w:b/>
                <w:bCs/>
                <w:kern w:val="0"/>
                <w:sz w:val="28"/>
                <w:szCs w:val="28"/>
              </w:rPr>
            </w:pPr>
            <w:r>
              <w:rPr>
                <w:rFonts w:ascii="宋体" w:hAnsi="宋体" w:cs="宋体" w:hint="eastAsia"/>
                <w:b/>
                <w:bCs/>
                <w:kern w:val="0"/>
                <w:sz w:val="28"/>
                <w:szCs w:val="28"/>
              </w:rPr>
              <w:t>报价单位：</w:t>
            </w:r>
            <w:r>
              <w:rPr>
                <w:b/>
                <w:bCs/>
                <w:kern w:val="0"/>
                <w:sz w:val="28"/>
                <w:szCs w:val="28"/>
              </w:rPr>
              <w:t xml:space="preserve">           </w:t>
            </w:r>
            <w:r>
              <w:rPr>
                <w:rFonts w:hint="eastAsia"/>
                <w:b/>
                <w:bCs/>
                <w:kern w:val="0"/>
                <w:sz w:val="28"/>
                <w:szCs w:val="28"/>
              </w:rPr>
              <w:t xml:space="preserve">                       </w:t>
            </w:r>
            <w:r>
              <w:rPr>
                <w:rFonts w:ascii="宋体" w:hAnsi="宋体" w:cs="宋体" w:hint="eastAsia"/>
                <w:b/>
                <w:bCs/>
                <w:kern w:val="0"/>
                <w:sz w:val="28"/>
                <w:szCs w:val="28"/>
              </w:rPr>
              <w:t>（签章）</w:t>
            </w:r>
          </w:p>
        </w:tc>
      </w:tr>
      <w:tr w:rsidR="00B64894" w:rsidTr="003011A2">
        <w:trPr>
          <w:trHeight w:hRule="exact" w:val="1332"/>
        </w:trPr>
        <w:tc>
          <w:tcPr>
            <w:tcW w:w="9654" w:type="dxa"/>
            <w:gridSpan w:val="9"/>
            <w:tcBorders>
              <w:top w:val="single" w:sz="4" w:space="0" w:color="auto"/>
              <w:left w:val="single" w:sz="4" w:space="0" w:color="auto"/>
              <w:bottom w:val="single" w:sz="4" w:space="0" w:color="auto"/>
              <w:right w:val="single" w:sz="4" w:space="0" w:color="000000"/>
            </w:tcBorders>
            <w:vAlign w:val="center"/>
          </w:tcPr>
          <w:p w:rsidR="00B64894" w:rsidRDefault="00B64894" w:rsidP="003011A2">
            <w:pPr>
              <w:widowControl/>
              <w:jc w:val="left"/>
              <w:rPr>
                <w:rFonts w:ascii="宋体" w:hAnsi="宋体" w:cs="宋体" w:hint="eastAsia"/>
                <w:b/>
                <w:bCs/>
                <w:kern w:val="0"/>
                <w:sz w:val="28"/>
                <w:szCs w:val="28"/>
              </w:rPr>
            </w:pPr>
            <w:r>
              <w:rPr>
                <w:rFonts w:ascii="宋体" w:hAnsi="宋体" w:cs="宋体" w:hint="eastAsia"/>
                <w:b/>
                <w:bCs/>
                <w:kern w:val="0"/>
                <w:sz w:val="28"/>
                <w:szCs w:val="28"/>
              </w:rPr>
              <w:t>法人或委托代理人：</w:t>
            </w:r>
            <w:r>
              <w:rPr>
                <w:b/>
                <w:bCs/>
                <w:kern w:val="0"/>
                <w:sz w:val="28"/>
                <w:szCs w:val="28"/>
              </w:rPr>
              <w:t xml:space="preserve">          </w:t>
            </w:r>
            <w:r>
              <w:rPr>
                <w:rFonts w:hint="eastAsia"/>
                <w:b/>
                <w:bCs/>
                <w:kern w:val="0"/>
                <w:sz w:val="28"/>
                <w:szCs w:val="28"/>
              </w:rPr>
              <w:t xml:space="preserve">            </w:t>
            </w:r>
            <w:r>
              <w:rPr>
                <w:b/>
                <w:bCs/>
                <w:kern w:val="0"/>
                <w:sz w:val="28"/>
                <w:szCs w:val="28"/>
              </w:rPr>
              <w:t xml:space="preserve">    </w:t>
            </w:r>
            <w:r>
              <w:rPr>
                <w:rFonts w:ascii="宋体" w:hAnsi="宋体" w:cs="宋体" w:hint="eastAsia"/>
                <w:b/>
                <w:bCs/>
                <w:kern w:val="0"/>
                <w:sz w:val="28"/>
                <w:szCs w:val="28"/>
              </w:rPr>
              <w:t>（签字）</w:t>
            </w:r>
          </w:p>
          <w:p w:rsidR="00B64894" w:rsidRDefault="00B64894" w:rsidP="003011A2">
            <w:pPr>
              <w:widowControl/>
              <w:jc w:val="left"/>
              <w:rPr>
                <w:rFonts w:ascii="宋体" w:hAnsi="宋体" w:cs="宋体" w:hint="eastAsia"/>
                <w:b/>
                <w:bCs/>
                <w:kern w:val="0"/>
                <w:sz w:val="28"/>
                <w:szCs w:val="28"/>
              </w:rPr>
            </w:pPr>
            <w:r>
              <w:rPr>
                <w:rFonts w:ascii="宋体" w:hAnsi="宋体" w:cs="宋体" w:hint="eastAsia"/>
                <w:b/>
                <w:bCs/>
                <w:kern w:val="0"/>
                <w:sz w:val="28"/>
                <w:szCs w:val="28"/>
              </w:rPr>
              <w:t>联系方式：</w:t>
            </w:r>
          </w:p>
          <w:p w:rsidR="00B64894" w:rsidRDefault="00B64894" w:rsidP="003011A2">
            <w:pPr>
              <w:widowControl/>
              <w:jc w:val="left"/>
              <w:rPr>
                <w:rFonts w:ascii="宋体" w:hAnsi="宋体" w:cs="宋体"/>
                <w:b/>
                <w:bCs/>
                <w:kern w:val="0"/>
                <w:sz w:val="28"/>
                <w:szCs w:val="28"/>
              </w:rPr>
            </w:pPr>
          </w:p>
        </w:tc>
      </w:tr>
      <w:tr w:rsidR="00B64894" w:rsidTr="003011A2">
        <w:trPr>
          <w:trHeight w:hRule="exact" w:val="685"/>
        </w:trPr>
        <w:tc>
          <w:tcPr>
            <w:tcW w:w="9654" w:type="dxa"/>
            <w:gridSpan w:val="9"/>
            <w:tcBorders>
              <w:top w:val="single" w:sz="4" w:space="0" w:color="auto"/>
              <w:left w:val="single" w:sz="4" w:space="0" w:color="auto"/>
              <w:bottom w:val="single" w:sz="4" w:space="0" w:color="000000"/>
              <w:right w:val="single" w:sz="4" w:space="0" w:color="000000"/>
            </w:tcBorders>
            <w:vAlign w:val="center"/>
          </w:tcPr>
          <w:p w:rsidR="00B64894" w:rsidRDefault="00B64894" w:rsidP="003011A2">
            <w:pPr>
              <w:widowControl/>
              <w:jc w:val="left"/>
              <w:rPr>
                <w:rFonts w:ascii="宋体" w:hAnsi="宋体" w:cs="宋体"/>
                <w:b/>
                <w:bCs/>
                <w:kern w:val="0"/>
                <w:sz w:val="28"/>
                <w:szCs w:val="28"/>
              </w:rPr>
            </w:pPr>
            <w:r>
              <w:rPr>
                <w:rFonts w:ascii="宋体" w:hAnsi="宋体" w:cs="宋体" w:hint="eastAsia"/>
                <w:b/>
                <w:bCs/>
                <w:kern w:val="0"/>
                <w:sz w:val="28"/>
                <w:szCs w:val="28"/>
              </w:rPr>
              <w:t>日   期：</w:t>
            </w:r>
            <w:r>
              <w:rPr>
                <w:b/>
                <w:bCs/>
                <w:kern w:val="0"/>
                <w:sz w:val="28"/>
                <w:szCs w:val="28"/>
              </w:rPr>
              <w:t xml:space="preserve">     </w:t>
            </w:r>
            <w:r>
              <w:rPr>
                <w:rFonts w:ascii="宋体" w:hAnsi="宋体" w:cs="宋体" w:hint="eastAsia"/>
                <w:b/>
                <w:bCs/>
                <w:kern w:val="0"/>
                <w:sz w:val="28"/>
                <w:szCs w:val="28"/>
              </w:rPr>
              <w:t>年</w:t>
            </w:r>
            <w:r>
              <w:rPr>
                <w:b/>
                <w:bCs/>
                <w:kern w:val="0"/>
                <w:sz w:val="28"/>
                <w:szCs w:val="28"/>
              </w:rPr>
              <w:t xml:space="preserve">  </w:t>
            </w:r>
            <w:r>
              <w:rPr>
                <w:rFonts w:ascii="宋体" w:hAnsi="宋体" w:cs="宋体" w:hint="eastAsia"/>
                <w:b/>
                <w:bCs/>
                <w:kern w:val="0"/>
                <w:sz w:val="28"/>
                <w:szCs w:val="28"/>
              </w:rPr>
              <w:t>月</w:t>
            </w:r>
            <w:r>
              <w:rPr>
                <w:b/>
                <w:bCs/>
                <w:kern w:val="0"/>
                <w:sz w:val="28"/>
                <w:szCs w:val="28"/>
              </w:rPr>
              <w:t xml:space="preserve">  </w:t>
            </w:r>
            <w:r>
              <w:rPr>
                <w:rFonts w:ascii="宋体" w:hAnsi="宋体" w:cs="宋体" w:hint="eastAsia"/>
                <w:b/>
                <w:bCs/>
                <w:kern w:val="0"/>
                <w:sz w:val="28"/>
                <w:szCs w:val="28"/>
              </w:rPr>
              <w:t>日</w:t>
            </w:r>
          </w:p>
        </w:tc>
      </w:tr>
    </w:tbl>
    <w:p w:rsidR="00B64894" w:rsidRDefault="00B64894" w:rsidP="00B64894">
      <w:pPr>
        <w:rPr>
          <w:rFonts w:hint="eastAsia"/>
        </w:rPr>
      </w:pPr>
    </w:p>
    <w:p w:rsidR="0089562A" w:rsidRDefault="0089562A"/>
    <w:sectPr w:rsidR="0089562A">
      <w:headerReference w:type="default" r:id="rId4"/>
      <w:footerReference w:type="default" r:id="rId5"/>
      <w:pgSz w:w="11906" w:h="16838"/>
      <w:pgMar w:top="1134" w:right="1134" w:bottom="1134" w:left="1134" w:header="851" w:footer="992" w:gutter="0"/>
      <w:cols w:space="720"/>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楷体">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94DDA" w:rsidRDefault="00A50746">
    <w:pPr>
      <w:pStyle w:val="a3"/>
    </w:pPr>
    <w:r>
      <w:pict>
        <v:shapetype id="_x0000_t202" coordsize="21600,21600" o:spt="202" path="m,l,21600r21600,l21600,xe">
          <v:stroke joinstyle="miter"/>
          <v:path gradientshapeok="t" o:connecttype="rect"/>
        </v:shapetype>
        <v:shape id="文本框 1" o:spid="_x0000_s1025" type="#_x0000_t202" style="position:absolute;margin-left:0;margin-top:0;width:2in;height:2in;z-index:251660288;mso-wrap-style:none;mso-position-horizontal:center;mso-position-horizontal-relative:margin" filled="f" stroked="f">
          <v:fill o:detectmouseclick="t"/>
          <v:textbox style="mso-fit-shape-to-text:t" inset="0,0,0,0">
            <w:txbxContent>
              <w:p w:rsidR="00194DDA" w:rsidRDefault="00A50746">
                <w:pPr>
                  <w:snapToGrid w:val="0"/>
                  <w:rPr>
                    <w:rFonts w:hint="eastAsia"/>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sidR="00B64894">
                  <w:rPr>
                    <w:noProof/>
                    <w:sz w:val="18"/>
                  </w:rPr>
                  <w:t>1</w:t>
                </w:r>
                <w:r>
                  <w:rPr>
                    <w:rFonts w:hint="eastAsia"/>
                    <w:sz w:val="18"/>
                  </w:rPr>
                  <w:fldChar w:fldCharType="end"/>
                </w:r>
              </w:p>
            </w:txbxContent>
          </v:textbox>
          <w10:wrap anchorx="margin"/>
        </v:shape>
      </w:pict>
    </w:r>
  </w:p>
</w:ftr>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94DDA" w:rsidRDefault="00A50746">
    <w:pPr>
      <w:pStyle w:val="a4"/>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3074"/>
    <o:shapelayout v:ext="edit">
      <o:idmap v:ext="edit" data="1"/>
    </o:shapelayout>
  </w:hdrShapeDefaults>
  <w:compat>
    <w:spaceForUL/>
    <w:balanceSingleByteDoubleByteWidth/>
    <w:doNotLeaveBackslashAlone/>
    <w:ulTrailSpace/>
    <w:doNotExpandShiftReturn/>
    <w:adjustLineHeightInTable/>
    <w:useFELayout/>
  </w:compat>
  <w:rsids>
    <w:rsidRoot w:val="00B64894"/>
    <w:rsid w:val="002B6555"/>
    <w:rsid w:val="008551FE"/>
    <w:rsid w:val="0089562A"/>
    <w:rsid w:val="00A50746"/>
    <w:rsid w:val="00B6489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64894"/>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har">
    <w:name w:val="页脚 Char"/>
    <w:link w:val="a3"/>
    <w:rsid w:val="00B64894"/>
    <w:rPr>
      <w:sz w:val="18"/>
      <w:szCs w:val="18"/>
    </w:rPr>
  </w:style>
  <w:style w:type="character" w:customStyle="1" w:styleId="Char0">
    <w:name w:val="页眉 Char"/>
    <w:link w:val="a4"/>
    <w:rsid w:val="00B64894"/>
    <w:rPr>
      <w:sz w:val="18"/>
      <w:szCs w:val="18"/>
    </w:rPr>
  </w:style>
  <w:style w:type="paragraph" w:styleId="a4">
    <w:name w:val="header"/>
    <w:basedOn w:val="a"/>
    <w:link w:val="Char0"/>
    <w:rsid w:val="00B64894"/>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1">
    <w:name w:val="页眉 Char1"/>
    <w:basedOn w:val="a0"/>
    <w:link w:val="a4"/>
    <w:uiPriority w:val="99"/>
    <w:semiHidden/>
    <w:rsid w:val="00B64894"/>
    <w:rPr>
      <w:rFonts w:ascii="Times New Roman" w:eastAsia="宋体" w:hAnsi="Times New Roman" w:cs="Times New Roman"/>
      <w:sz w:val="18"/>
      <w:szCs w:val="18"/>
    </w:rPr>
  </w:style>
  <w:style w:type="paragraph" w:styleId="a3">
    <w:name w:val="footer"/>
    <w:basedOn w:val="a"/>
    <w:link w:val="Char"/>
    <w:rsid w:val="00B64894"/>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10">
    <w:name w:val="页脚 Char1"/>
    <w:basedOn w:val="a0"/>
    <w:link w:val="a3"/>
    <w:uiPriority w:val="99"/>
    <w:semiHidden/>
    <w:rsid w:val="00B64894"/>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footer" Target="footer1.xml"/><Relationship Id="rId4"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130</Words>
  <Characters>746</Characters>
  <Application>Microsoft Office Word</Application>
  <DocSecurity>0</DocSecurity>
  <Lines>6</Lines>
  <Paragraphs>1</Paragraphs>
  <ScaleCrop>false</ScaleCrop>
  <Company/>
  <LinksUpToDate>false</LinksUpToDate>
  <CharactersWithSpaces>875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cp:revision>
  <dcterms:created xsi:type="dcterms:W3CDTF">2015-12-10T02:16:00Z</dcterms:created>
  <dcterms:modified xsi:type="dcterms:W3CDTF">2015-12-10T02:17:00Z</dcterms:modified>
</cp:coreProperties>
</file>